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0B" w:rsidRDefault="00FB070B" w:rsidP="00FB070B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Pr="00825321">
        <w:rPr>
          <w:b/>
          <w:sz w:val="32"/>
          <w:szCs w:val="32"/>
          <w:lang w:val="ru-RU"/>
        </w:rPr>
        <w:t>1</w:t>
      </w:r>
      <w:r w:rsidR="009F1ADC">
        <w:rPr>
          <w:b/>
          <w:sz w:val="32"/>
          <w:szCs w:val="32"/>
          <w:lang w:val="sr-Cyrl-CS"/>
        </w:rPr>
        <w:t>6/2017</w:t>
      </w:r>
      <w:r>
        <w:rPr>
          <w:b/>
          <w:sz w:val="32"/>
          <w:szCs w:val="32"/>
        </w:rPr>
        <w:t>.</w:t>
      </w:r>
      <w:r>
        <w:rPr>
          <w:b/>
          <w:sz w:val="32"/>
          <w:szCs w:val="32"/>
          <w:lang w:val="sr-Cyrl-CS"/>
        </w:rPr>
        <w:t xml:space="preserve"> </w:t>
      </w:r>
    </w:p>
    <w:p w:rsidR="00FB070B" w:rsidRPr="00F37EA3" w:rsidRDefault="00FB070B" w:rsidP="00FB070B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1920"/>
        <w:gridCol w:w="1134"/>
        <w:gridCol w:w="3936"/>
      </w:tblGrid>
      <w:tr w:rsidR="00FB070B" w:rsidRPr="00EA4CE2" w:rsidTr="00096EDC">
        <w:tc>
          <w:tcPr>
            <w:tcW w:w="2867" w:type="dxa"/>
            <w:tcBorders>
              <w:top w:val="single" w:sz="12" w:space="0" w:color="auto"/>
              <w:left w:val="single" w:sz="12" w:space="0" w:color="auto"/>
            </w:tcBorders>
          </w:tcPr>
          <w:p w:rsidR="00FB070B" w:rsidRDefault="00FB070B" w:rsidP="00096EDC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FB070B" w:rsidRPr="00EA4CE2" w:rsidRDefault="00FB070B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9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FB070B" w:rsidRPr="00E96638" w:rsidRDefault="00FB070B" w:rsidP="00096EDC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Основне студије</w:t>
            </w:r>
          </w:p>
          <w:p w:rsidR="00FB070B" w:rsidRDefault="00FB070B" w:rsidP="00096EDC">
            <w:pPr>
              <w:rPr>
                <w:lang w:val="sr-Cyrl-CS"/>
              </w:rPr>
            </w:pPr>
            <w:r w:rsidRPr="00877827">
              <w:rPr>
                <w:lang w:val="sr-Cyrl-CS"/>
              </w:rPr>
              <w:t>Образовање струковних васпитача предшколске деце (СВПД)  и образовање струковних васпитача деце јасленог узраста (СВДЈУ)</w:t>
            </w:r>
          </w:p>
          <w:p w:rsidR="00FB070B" w:rsidRDefault="00FB070B" w:rsidP="00096EDC">
            <w:pPr>
              <w:rPr>
                <w:b/>
                <w:lang w:val="sr-Cyrl-CS"/>
              </w:rPr>
            </w:pPr>
            <w:r w:rsidRPr="00E96638">
              <w:rPr>
                <w:b/>
                <w:lang w:val="sr-Cyrl-CS"/>
              </w:rPr>
              <w:t>Специјалистичке студије</w:t>
            </w:r>
          </w:p>
          <w:p w:rsidR="00FB070B" w:rsidRPr="001C5915" w:rsidRDefault="00FB070B" w:rsidP="00096EDC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Специјалиста за методику реализације припремног предшколског програма</w:t>
            </w:r>
            <w:r>
              <w:rPr>
                <w:lang w:val="sr-Cyrl-CS"/>
              </w:rPr>
              <w:t xml:space="preserve"> </w:t>
            </w:r>
          </w:p>
        </w:tc>
      </w:tr>
      <w:tr w:rsidR="00FB070B" w:rsidRPr="00EA4CE2" w:rsidTr="00096EDC">
        <w:tc>
          <w:tcPr>
            <w:tcW w:w="2867" w:type="dxa"/>
            <w:tcBorders>
              <w:left w:val="single" w:sz="12" w:space="0" w:color="auto"/>
            </w:tcBorders>
          </w:tcPr>
          <w:p w:rsidR="00FB070B" w:rsidRPr="00EA4CE2" w:rsidRDefault="00FB070B" w:rsidP="00096EDC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90" w:type="dxa"/>
            <w:gridSpan w:val="3"/>
            <w:tcBorders>
              <w:right w:val="single" w:sz="12" w:space="0" w:color="auto"/>
            </w:tcBorders>
          </w:tcPr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ОСНОВНЕ СТУДИЈЕ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Методологија педагошких истраживања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васпитно-образовног рада </w:t>
            </w:r>
            <w:r>
              <w:rPr>
                <w:b/>
                <w:lang w:val="sr-Latn-CS"/>
              </w:rPr>
              <w:t>II</w:t>
            </w:r>
          </w:p>
          <w:p w:rsidR="00FB070B" w:rsidRPr="00B22FB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Методика упознавања околине </w:t>
            </w:r>
            <w:r>
              <w:rPr>
                <w:b/>
                <w:lang w:val="sr-Latn-CS"/>
              </w:rPr>
              <w:t>II</w:t>
            </w:r>
            <w:r>
              <w:rPr>
                <w:b/>
                <w:lang w:val="sr-Cyrl-CS"/>
              </w:rPr>
              <w:t xml:space="preserve"> 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СПЕЦИЈАЛИСТИЧЕ СТУДИЈЕ</w:t>
            </w:r>
          </w:p>
          <w:p w:rsidR="00FB070B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Предшколско дете у природној и друштвеној средини</w:t>
            </w:r>
          </w:p>
          <w:p w:rsidR="00FB070B" w:rsidRPr="00894F0D" w:rsidRDefault="00FB070B" w:rsidP="00096EDC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Истраживачки студијски рад</w:t>
            </w:r>
            <w:r>
              <w:rPr>
                <w:b/>
                <w:lang w:val="sr-Latn-CS"/>
              </w:rPr>
              <w:t xml:space="preserve"> </w:t>
            </w:r>
            <w:r>
              <w:rPr>
                <w:b/>
                <w:lang w:val="sr-Cyrl-CS"/>
              </w:rPr>
              <w:t>(вежбе)</w:t>
            </w:r>
          </w:p>
        </w:tc>
      </w:tr>
      <w:tr w:rsidR="00FB070B" w:rsidRPr="00EA4CE2" w:rsidTr="00096EDC">
        <w:trPr>
          <w:trHeight w:val="1380"/>
        </w:trPr>
        <w:tc>
          <w:tcPr>
            <w:tcW w:w="2867" w:type="dxa"/>
            <w:vMerge w:val="restart"/>
            <w:tcBorders>
              <w:left w:val="single" w:sz="12" w:space="0" w:color="auto"/>
            </w:tcBorders>
          </w:tcPr>
          <w:p w:rsidR="00FB070B" w:rsidRPr="00EA4CE2" w:rsidRDefault="00FB070B" w:rsidP="00096EDC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</w:tcPr>
          <w:p w:rsidR="00FB070B" w:rsidRDefault="00FB070B" w:rsidP="00096ED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Зимски семестар</w:t>
            </w:r>
          </w:p>
          <w:p w:rsidR="00FB070B" w:rsidRPr="00B915C3" w:rsidRDefault="00FB070B" w:rsidP="00096EDC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основне студије</w:t>
            </w:r>
          </w:p>
          <w:p w:rsidR="00FB070B" w:rsidRDefault="00FB070B" w:rsidP="00096EDC">
            <w:pPr>
              <w:rPr>
                <w:b/>
                <w:lang w:val="sr-Cyrl-CS"/>
              </w:rPr>
            </w:pPr>
          </w:p>
          <w:p w:rsidR="00FB070B" w:rsidRDefault="00FB070B" w:rsidP="00096EDC">
            <w:pPr>
              <w:rPr>
                <w:b/>
                <w:lang w:val="sr-Latn-CS"/>
              </w:rPr>
            </w:pPr>
          </w:p>
          <w:p w:rsidR="00FB070B" w:rsidRPr="00B915C3" w:rsidRDefault="00FB070B" w:rsidP="00096EDC">
            <w:pPr>
              <w:rPr>
                <w:lang w:val="sr-Cyrl-CS"/>
              </w:rPr>
            </w:pPr>
            <w:r w:rsidRPr="00B915C3">
              <w:rPr>
                <w:lang w:val="sr-Cyrl-CS"/>
              </w:rPr>
              <w:t>специјалистичке студиј</w:t>
            </w:r>
            <w:r>
              <w:rPr>
                <w:lang w:val="sr-Cyrl-CS"/>
              </w:rPr>
              <w:t>е</w:t>
            </w:r>
          </w:p>
        </w:tc>
        <w:tc>
          <w:tcPr>
            <w:tcW w:w="1134" w:type="dxa"/>
          </w:tcPr>
          <w:p w:rsidR="00FB070B" w:rsidRDefault="00FB070B" w:rsidP="00096EDC">
            <w:pPr>
              <w:jc w:val="center"/>
              <w:rPr>
                <w:lang w:val="sr-Cyrl-CS"/>
              </w:rPr>
            </w:pPr>
          </w:p>
          <w:p w:rsidR="00FB070B" w:rsidRPr="00B22FBB" w:rsidRDefault="00FB070B" w:rsidP="00096EDC">
            <w:pPr>
              <w:jc w:val="center"/>
              <w:rPr>
                <w:lang w:val="sr-Cyrl-CS"/>
              </w:rPr>
            </w:pPr>
            <w:r w:rsidRPr="00B22FBB">
              <w:rPr>
                <w:lang w:val="sr-Latn-CS"/>
              </w:rPr>
              <w:t>III</w:t>
            </w:r>
          </w:p>
          <w:p w:rsidR="00FB070B" w:rsidRDefault="00FB070B" w:rsidP="00096EDC">
            <w:pPr>
              <w:rPr>
                <w:lang w:val="sr-Cyrl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V</w:t>
            </w:r>
          </w:p>
          <w:p w:rsidR="00FB070B" w:rsidRDefault="00FB070B" w:rsidP="00096EDC">
            <w:pPr>
              <w:jc w:val="center"/>
              <w:rPr>
                <w:lang w:val="sr-Latn-CS"/>
              </w:rPr>
            </w:pPr>
          </w:p>
          <w:p w:rsidR="00FB070B" w:rsidRDefault="00FB070B" w:rsidP="00096EDC">
            <w:pPr>
              <w:jc w:val="center"/>
              <w:rPr>
                <w:lang w:val="sr-Cyrl-CS"/>
              </w:rPr>
            </w:pPr>
            <w:r>
              <w:rPr>
                <w:lang w:val="sr-Latn-CS"/>
              </w:rPr>
              <w:t>I</w:t>
            </w:r>
          </w:p>
          <w:p w:rsidR="00FB070B" w:rsidRPr="004805E0" w:rsidRDefault="00FB070B" w:rsidP="00096EDC">
            <w:pPr>
              <w:rPr>
                <w:lang w:val="sr-Cyrl-CS"/>
              </w:rPr>
            </w:pPr>
          </w:p>
        </w:tc>
        <w:tc>
          <w:tcPr>
            <w:tcW w:w="3936" w:type="dxa"/>
            <w:tcBorders>
              <w:right w:val="single" w:sz="12" w:space="0" w:color="auto"/>
            </w:tcBorders>
          </w:tcPr>
          <w:p w:rsidR="00FB070B" w:rsidRDefault="00FB070B" w:rsidP="00096EDC">
            <w:pPr>
              <w:rPr>
                <w:lang w:val="sr-Cyrl-CS"/>
              </w:rPr>
            </w:pPr>
            <w:r w:rsidRPr="00B22FBB">
              <w:rPr>
                <w:lang w:val="sr-Cyrl-CS"/>
              </w:rPr>
              <w:t>Методологија педагошких истраживања</w:t>
            </w:r>
          </w:p>
          <w:p w:rsidR="00FB070B" w:rsidRDefault="00FB070B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Методика васпитно-образовног рада</w:t>
            </w:r>
            <w:r>
              <w:rPr>
                <w:lang w:val="sr-Latn-CS"/>
              </w:rPr>
              <w:t xml:space="preserve"> II</w:t>
            </w:r>
          </w:p>
          <w:p w:rsidR="00FB070B" w:rsidRPr="00B915C3" w:rsidRDefault="00FB070B" w:rsidP="00096EDC">
            <w:pPr>
              <w:rPr>
                <w:lang w:val="sr-Latn-CS"/>
              </w:rPr>
            </w:pPr>
            <w:r>
              <w:rPr>
                <w:lang w:val="sr-Cyrl-CS"/>
              </w:rPr>
              <w:t xml:space="preserve">Методика упознавања околине </w:t>
            </w:r>
            <w:r>
              <w:rPr>
                <w:lang w:val="sr-Latn-CS"/>
              </w:rPr>
              <w:t>II</w:t>
            </w:r>
          </w:p>
          <w:p w:rsidR="00FB070B" w:rsidRPr="00B915C3" w:rsidRDefault="00FB070B" w:rsidP="00096EDC">
            <w:pPr>
              <w:jc w:val="both"/>
              <w:rPr>
                <w:lang w:val="sr-Cyrl-CS"/>
              </w:rPr>
            </w:pPr>
            <w:r w:rsidRPr="00B915C3">
              <w:rPr>
                <w:lang w:val="sr-Cyrl-CS"/>
              </w:rPr>
              <w:t>Предшколско дете у природној и друштвеној средини</w:t>
            </w:r>
          </w:p>
        </w:tc>
      </w:tr>
      <w:tr w:rsidR="00FB070B" w:rsidRPr="00EA4CE2" w:rsidTr="00096EDC">
        <w:trPr>
          <w:trHeight w:val="1380"/>
        </w:trPr>
        <w:tc>
          <w:tcPr>
            <w:tcW w:w="28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B070B" w:rsidRPr="00EA4CE2" w:rsidRDefault="00FB070B" w:rsidP="00096EDC">
            <w:pPr>
              <w:rPr>
                <w:lang w:val="sr-Cyrl-CS"/>
              </w:rPr>
            </w:pP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FB070B" w:rsidRPr="00830F07" w:rsidRDefault="00FB070B" w:rsidP="00096EDC">
            <w:pPr>
              <w:rPr>
                <w:b/>
                <w:lang w:val="sr-Cyrl-CS"/>
              </w:rPr>
            </w:pPr>
            <w:r w:rsidRPr="00B915C3">
              <w:rPr>
                <w:b/>
                <w:lang w:val="sr-Cyrl-CS"/>
              </w:rPr>
              <w:t>Летњи семестар</w:t>
            </w:r>
          </w:p>
          <w:p w:rsidR="00FB070B" w:rsidRPr="00877827" w:rsidRDefault="00FB070B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специјалистичке студије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FB070B" w:rsidRDefault="00FB070B" w:rsidP="00096EDC">
            <w:pPr>
              <w:jc w:val="center"/>
              <w:rPr>
                <w:lang w:val="sr-Cyrl-CS"/>
              </w:rPr>
            </w:pPr>
          </w:p>
          <w:p w:rsidR="00FB070B" w:rsidRDefault="00FB070B" w:rsidP="00096EDC">
            <w:pPr>
              <w:rPr>
                <w:lang w:val="sr-Cyrl-CS"/>
              </w:rPr>
            </w:pPr>
          </w:p>
          <w:p w:rsidR="00FB070B" w:rsidRPr="00877827" w:rsidRDefault="00FB070B" w:rsidP="00096ED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II</w:t>
            </w:r>
          </w:p>
        </w:tc>
        <w:tc>
          <w:tcPr>
            <w:tcW w:w="3936" w:type="dxa"/>
            <w:tcBorders>
              <w:bottom w:val="single" w:sz="12" w:space="0" w:color="auto"/>
              <w:right w:val="single" w:sz="12" w:space="0" w:color="auto"/>
            </w:tcBorders>
          </w:tcPr>
          <w:p w:rsidR="00FB070B" w:rsidRDefault="00FB070B" w:rsidP="00096EDC">
            <w:pPr>
              <w:rPr>
                <w:lang w:val="sr-Cyrl-CS"/>
              </w:rPr>
            </w:pPr>
          </w:p>
          <w:p w:rsidR="00FB070B" w:rsidRPr="00E96638" w:rsidRDefault="00FB070B" w:rsidP="00096EDC">
            <w:pPr>
              <w:rPr>
                <w:lang w:val="sr-Cyrl-CS"/>
              </w:rPr>
            </w:pPr>
            <w:r w:rsidRPr="00E96638">
              <w:rPr>
                <w:lang w:val="sr-Cyrl-CS"/>
              </w:rPr>
              <w:t>Истраживачки студијски рад</w:t>
            </w:r>
            <w:r>
              <w:rPr>
                <w:lang w:val="sr-Cyrl-CS"/>
              </w:rPr>
              <w:t xml:space="preserve"> (вежбе)</w:t>
            </w:r>
          </w:p>
          <w:p w:rsidR="00FB070B" w:rsidRPr="00B22FBB" w:rsidRDefault="00FB070B" w:rsidP="00096EDC">
            <w:pPr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FB070B" w:rsidRPr="00EA4CE2" w:rsidTr="00096EDC">
        <w:tc>
          <w:tcPr>
            <w:tcW w:w="2868" w:type="dxa"/>
            <w:vMerge w:val="restart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Љиљана Станков</w:t>
            </w:r>
          </w:p>
        </w:tc>
      </w:tr>
      <w:tr w:rsidR="00FB070B" w:rsidRPr="00EA4CE2" w:rsidTr="00096EDC">
        <w:tc>
          <w:tcPr>
            <w:tcW w:w="286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FB070B" w:rsidRPr="001C5915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>
              <w:rPr>
                <w:b/>
                <w:lang w:val="sr-Cyrl-CS"/>
              </w:rPr>
              <w:t xml:space="preserve">Татјана Станковић </w:t>
            </w:r>
            <w:r w:rsidRPr="001C5915">
              <w:rPr>
                <w:lang w:val="sr-Cyrl-CS"/>
              </w:rPr>
              <w:t xml:space="preserve">за предмете Методологија педагошких истраживања и Методика упознавања околине </w:t>
            </w:r>
            <w:r w:rsidRPr="001C5915">
              <w:rPr>
                <w:lang w:val="sr-Latn-CS"/>
              </w:rPr>
              <w:t>II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>
              <w:rPr>
                <w:b/>
                <w:lang w:val="sr-Cyrl-CS"/>
              </w:rPr>
              <w:t xml:space="preserve">Кристина Крстић </w:t>
            </w:r>
            <w:r>
              <w:rPr>
                <w:lang w:val="sr-Cyrl-CS"/>
              </w:rPr>
              <w:t>за предмет</w:t>
            </w:r>
            <w:r w:rsidRPr="001C5915">
              <w:rPr>
                <w:lang w:val="sr-Cyrl-CS"/>
              </w:rPr>
              <w:t xml:space="preserve"> Методика васпитно-образовног рада </w:t>
            </w:r>
            <w:r w:rsidRPr="001C5915">
              <w:rPr>
                <w:lang w:val="sr-Latn-CS"/>
              </w:rPr>
              <w:t>II</w:t>
            </w:r>
          </w:p>
          <w:p w:rsidR="00FB070B" w:rsidRPr="001C5915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1C5915">
              <w:rPr>
                <w:b/>
                <w:lang w:val="sr-Cyrl-CS"/>
              </w:rPr>
              <w:t xml:space="preserve">Марица Вулетић </w:t>
            </w:r>
            <w:r>
              <w:rPr>
                <w:lang w:val="sr-Cyrl-CS"/>
              </w:rPr>
              <w:t xml:space="preserve">за предмет Методика упознавања околине </w:t>
            </w:r>
            <w:r>
              <w:rPr>
                <w:lang w:val="sr-Latn-CS"/>
              </w:rPr>
              <w:t>II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FB070B" w:rsidRPr="00EA4CE2" w:rsidTr="00096EDC">
        <w:tc>
          <w:tcPr>
            <w:tcW w:w="2868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   *</w:t>
            </w:r>
          </w:p>
        </w:tc>
        <w:tc>
          <w:tcPr>
            <w:tcW w:w="575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     *</w:t>
            </w:r>
          </w:p>
        </w:tc>
        <w:tc>
          <w:tcPr>
            <w:tcW w:w="466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Семеста</w:t>
            </w:r>
            <w:r>
              <w:rPr>
                <w:lang w:val="sr-Cyrl-CS"/>
              </w:rPr>
              <w:t>р</w:t>
            </w:r>
          </w:p>
        </w:tc>
        <w:tc>
          <w:tcPr>
            <w:tcW w:w="526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Merge w:val="restart"/>
            <w:vAlign w:val="center"/>
          </w:tcPr>
          <w:p w:rsidR="00FB070B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 xml:space="preserve">Реализација предавања и вежби – број часова: 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 w:rsidRPr="00A74DAF">
              <w:rPr>
                <w:lang w:val="sr-Latn-CS"/>
              </w:rPr>
              <w:t xml:space="preserve">: 2 </w:t>
            </w:r>
            <w:r>
              <w:rPr>
                <w:lang w:val="sr-Cyrl-CS"/>
              </w:rPr>
              <w:t>школска часа предавања седмично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2 школска часа предавања седмично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Cs/>
                <w:lang w:val="sr-Cyrl-CS"/>
              </w:rPr>
            </w:pP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lastRenderedPageBreak/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FB070B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Методологија педагошких истраживања</w:t>
            </w:r>
            <w:r>
              <w:rPr>
                <w:lang w:val="sr-Latn-CS"/>
              </w:rPr>
              <w:t xml:space="preserve">: </w:t>
            </w:r>
            <w:r>
              <w:rPr>
                <w:lang w:val="sr-Cyrl-CS"/>
              </w:rPr>
              <w:t>3 х</w:t>
            </w:r>
            <w:r w:rsidRPr="00A74DAF"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1 час и 30 минута</w:t>
            </w:r>
            <w:r w:rsidRPr="00A74DAF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предавања у семестру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васпитно-образовног рада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3 х 1 час и 30 минута предавања у семестру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 xml:space="preserve">Методика упознавања околине </w:t>
            </w:r>
            <w:r w:rsidRPr="00A74DAF">
              <w:rPr>
                <w:lang w:val="sr-Latn-CS"/>
              </w:rPr>
              <w:t>II</w:t>
            </w:r>
            <w:r>
              <w:rPr>
                <w:lang w:val="sr-Cyrl-CS"/>
              </w:rPr>
              <w:t>: 3 х 1 час и 30 минута предавања у семестру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Специјалистичке студије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Предшколско дете у природној и друштвеној средини</w:t>
            </w:r>
            <w:r>
              <w:rPr>
                <w:lang w:val="sr-Cyrl-CS"/>
              </w:rPr>
              <w:t>: 45 часова предавања и 30 часова вежби на годишњем нивоу</w:t>
            </w:r>
          </w:p>
          <w:p w:rsidR="00FB070B" w:rsidRPr="00A74DAF" w:rsidRDefault="00FB070B" w:rsidP="00096EDC">
            <w:pPr>
              <w:jc w:val="both"/>
              <w:rPr>
                <w:lang w:val="sr-Cyrl-CS"/>
              </w:rPr>
            </w:pPr>
            <w:r w:rsidRPr="00A74DAF">
              <w:rPr>
                <w:lang w:val="sr-Cyrl-CS"/>
              </w:rPr>
              <w:t>Истраживачки студијски рад</w:t>
            </w:r>
            <w:r>
              <w:rPr>
                <w:lang w:val="sr-Cyrl-CS"/>
              </w:rPr>
              <w:t>: 15 часова вежби на годишњем нивоу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FB070B" w:rsidRPr="007366C1" w:rsidRDefault="00FB070B" w:rsidP="00096EDC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- </w:t>
            </w:r>
            <w:r>
              <w:rPr>
                <w:b/>
                <w:u w:val="single"/>
              </w:rPr>
              <w:t>180</w:t>
            </w:r>
          </w:p>
          <w:p w:rsidR="00FB070B" w:rsidRPr="00666ECA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Израда </w:t>
            </w:r>
            <w:r>
              <w:rPr>
                <w:lang w:val="sr-Latn-CS"/>
              </w:rPr>
              <w:t>power point</w:t>
            </w:r>
            <w:r>
              <w:rPr>
                <w:lang w:val="sr-Cyrl-CS"/>
              </w:rPr>
              <w:t xml:space="preserve"> презентација за предавања, интерног материјала за студенте, анализа и бодовање студентских радова у оквиру њихових предиспитних обавеза (семинарски радови, истраживачки рад, колоквијуми).</w:t>
            </w: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Merge w:val="restart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Консултације са студентима</w:t>
            </w:r>
            <w:r>
              <w:rPr>
                <w:lang w:val="sr-Cyrl-CS"/>
              </w:rPr>
              <w:t xml:space="preserve"> (укупно)</w:t>
            </w:r>
            <w:r w:rsidRPr="00EA4CE2">
              <w:rPr>
                <w:lang w:val="sr-Cyrl-CS"/>
              </w:rPr>
              <w:t xml:space="preserve"> – </w:t>
            </w:r>
          </w:p>
          <w:p w:rsidR="009F1ADC" w:rsidRDefault="00FB070B" w:rsidP="005521BD">
            <w:pPr>
              <w:rPr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>
              <w:rPr>
                <w:b/>
                <w:lang w:val="sr-Cyrl-CS"/>
              </w:rPr>
              <w:t xml:space="preserve"> </w:t>
            </w:r>
            <w:r w:rsidRPr="00666ECA">
              <w:rPr>
                <w:lang w:val="sr-Cyrl-CS"/>
              </w:rPr>
              <w:t>консултације са студентима на редовним студијама</w:t>
            </w:r>
            <w:r>
              <w:rPr>
                <w:lang w:val="sr-Cyrl-CS"/>
              </w:rPr>
              <w:t xml:space="preserve"> одржаване су сваког четвртка</w:t>
            </w:r>
            <w:r w:rsidR="003C037D">
              <w:rPr>
                <w:lang w:val="sr-Cyrl-CS"/>
              </w:rPr>
              <w:t>, у времену 9:20-9:50 и 1</w:t>
            </w:r>
            <w:r w:rsidR="003C037D">
              <w:rPr>
                <w:lang w:val="sr-Latn-CS"/>
              </w:rPr>
              <w:t>3</w:t>
            </w:r>
            <w:r w:rsidR="003C037D">
              <w:rPr>
                <w:lang w:val="sr-Cyrl-CS"/>
              </w:rPr>
              <w:t>:</w:t>
            </w:r>
            <w:r w:rsidR="003C037D">
              <w:rPr>
                <w:lang w:val="sr-Latn-CS"/>
              </w:rPr>
              <w:t>0</w:t>
            </w:r>
            <w:r w:rsidR="003C037D">
              <w:rPr>
                <w:lang w:val="sr-Cyrl-CS"/>
              </w:rPr>
              <w:t>5 – 1</w:t>
            </w:r>
            <w:r w:rsidR="003C037D">
              <w:rPr>
                <w:lang w:val="sr-Latn-CS"/>
              </w:rPr>
              <w:t>4</w:t>
            </w:r>
            <w:r w:rsidR="003C037D">
              <w:rPr>
                <w:lang w:val="sr-Cyrl-CS"/>
              </w:rPr>
              <w:t>:</w:t>
            </w:r>
            <w:r w:rsidR="003C037D">
              <w:rPr>
                <w:lang w:val="sr-Latn-CS"/>
              </w:rPr>
              <w:t>00</w:t>
            </w:r>
            <w:r w:rsidR="009F1ADC">
              <w:rPr>
                <w:lang w:val="sr-Cyrl-CS"/>
              </w:rPr>
              <w:t xml:space="preserve"> часова.</w:t>
            </w:r>
          </w:p>
          <w:p w:rsidR="009F1ADC" w:rsidRDefault="00FB070B" w:rsidP="005521B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="005521BD" w:rsidRPr="00ED6411">
              <w:rPr>
                <w:b/>
                <w:i/>
                <w:lang w:val="sr-Cyrl-CS"/>
              </w:rPr>
              <w:t>Суботом</w:t>
            </w:r>
            <w:r w:rsidR="005521BD" w:rsidRPr="00897196">
              <w:rPr>
                <w:b/>
                <w:i/>
                <w:lang w:val="sr-Latn-CS"/>
              </w:rPr>
              <w:t xml:space="preserve"> </w:t>
            </w:r>
            <w:r w:rsidR="005521BD" w:rsidRPr="00897196">
              <w:rPr>
                <w:lang w:val="sr-Latn-CS"/>
              </w:rPr>
              <w:t>–</w:t>
            </w:r>
            <w:r w:rsidR="005521BD">
              <w:rPr>
                <w:lang w:val="sr-Cyrl-CS"/>
              </w:rPr>
              <w:t xml:space="preserve"> са студентима на блок настави и специјалистичким студијама, у трајању од 1 часа и 30 минута, пре или после наставе, у зависиности од распореда предавања</w:t>
            </w:r>
            <w:r w:rsidR="009F1ADC">
              <w:rPr>
                <w:lang w:val="sr-Cyrl-CS"/>
              </w:rPr>
              <w:t xml:space="preserve">. </w:t>
            </w:r>
          </w:p>
          <w:p w:rsidR="005521BD" w:rsidRDefault="005521BD" w:rsidP="005521BD">
            <w:pPr>
              <w:rPr>
                <w:lang w:val="sr-Cyrl-CS"/>
              </w:rPr>
            </w:pPr>
            <w:r w:rsidRPr="00ED6411">
              <w:rPr>
                <w:b/>
                <w:i/>
                <w:lang w:val="sr-Cyrl-CS"/>
              </w:rPr>
              <w:t xml:space="preserve"> Недељом –</w:t>
            </w:r>
            <w:r>
              <w:rPr>
                <w:lang w:val="sr-Cyrl-CS"/>
              </w:rPr>
              <w:t xml:space="preserve"> са студентима специјалистичких студија у трајању од 1 часа, пре или после наставе, у зависности од распореда предавања.</w:t>
            </w:r>
            <w:r w:rsidR="009F1ADC">
              <w:rPr>
                <w:lang w:val="sr-Cyrl-CS"/>
              </w:rPr>
              <w:t xml:space="preserve"> 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9F1ADC" w:rsidRDefault="00FB070B" w:rsidP="00096EDC">
            <w:pPr>
              <w:rPr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Pr="00261816">
              <w:rPr>
                <w:lang w:val="sr-Cyrl-CS"/>
              </w:rPr>
              <w:t>консултације са студентима на редовним студијама одржаване су сваког понедељка</w:t>
            </w:r>
            <w:r w:rsidR="009F1ADC">
              <w:rPr>
                <w:lang w:val="sr-Cyrl-CS"/>
              </w:rPr>
              <w:t>, у времену 9:30-11:30 часова.</w:t>
            </w:r>
            <w:r w:rsidRPr="00861AE5">
              <w:rPr>
                <w:lang w:val="sr-Cyrl-CS"/>
              </w:rPr>
              <w:t xml:space="preserve"> </w:t>
            </w:r>
          </w:p>
          <w:p w:rsidR="00FB070B" w:rsidRDefault="009F1ADC" w:rsidP="00096EDC">
            <w:pPr>
              <w:rPr>
                <w:lang w:val="sr-Cyrl-CS"/>
              </w:rPr>
            </w:pPr>
            <w:r>
              <w:rPr>
                <w:lang w:val="sr-Cyrl-CS"/>
              </w:rPr>
              <w:t>С</w:t>
            </w:r>
            <w:r w:rsidR="00FB070B">
              <w:rPr>
                <w:lang w:val="sr-Cyrl-CS"/>
              </w:rPr>
              <w:t xml:space="preserve">а студентима на блок-настави и </w:t>
            </w:r>
            <w:r>
              <w:rPr>
                <w:lang w:val="sr-Cyrl-CS"/>
              </w:rPr>
              <w:t>студентима специјалистичких студија:</w:t>
            </w:r>
            <w:r w:rsidR="00FB070B">
              <w:rPr>
                <w:lang w:val="sr-Cyrl-CS"/>
              </w:rPr>
              <w:t xml:space="preserve"> </w:t>
            </w:r>
          </w:p>
          <w:p w:rsidR="009F1ADC" w:rsidRPr="00A15715" w:rsidRDefault="009F1ADC" w:rsidP="009F1ADC">
            <w:pPr>
              <w:rPr>
                <w:lang w:val="sr-Cyrl-CS"/>
              </w:rPr>
            </w:pPr>
            <w:r w:rsidRPr="00ED6411">
              <w:rPr>
                <w:b/>
                <w:i/>
                <w:lang w:val="sr-Cyrl-CS"/>
              </w:rPr>
              <w:t>Суботом</w:t>
            </w:r>
            <w:r w:rsidR="003831D8" w:rsidRPr="00ED6411">
              <w:rPr>
                <w:b/>
                <w:i/>
                <w:lang w:val="sr-Cyrl-CS"/>
              </w:rPr>
              <w:t>:</w:t>
            </w:r>
            <w:r w:rsidRPr="00897196">
              <w:rPr>
                <w:b/>
                <w:i/>
                <w:lang w:val="sr-Latn-CS"/>
              </w:rPr>
              <w:t xml:space="preserve"> </w:t>
            </w:r>
            <w:r>
              <w:rPr>
                <w:lang w:val="sr-Cyrl-CS"/>
              </w:rPr>
              <w:t>11. март 9:30 – 13:00; 18. март  12:00 – 13.30; 8. април  9:30 – 10:30; 20. мај 12:00 – 13:30 часова</w:t>
            </w:r>
          </w:p>
          <w:p w:rsidR="009F1ADC" w:rsidRDefault="009F1ADC" w:rsidP="009F1ADC">
            <w:pPr>
              <w:rPr>
                <w:lang w:val="sr-Cyrl-CS"/>
              </w:rPr>
            </w:pPr>
            <w:r w:rsidRPr="00ED6411">
              <w:rPr>
                <w:b/>
                <w:i/>
                <w:lang w:val="sr-Cyrl-CS"/>
              </w:rPr>
              <w:t>Недељом</w:t>
            </w:r>
            <w:r w:rsidR="003831D8" w:rsidRPr="00ED6411">
              <w:rPr>
                <w:b/>
                <w:i/>
                <w:lang w:val="sr-Cyrl-CS"/>
              </w:rPr>
              <w:t>:</w:t>
            </w:r>
            <w:r>
              <w:rPr>
                <w:b/>
                <w:i/>
                <w:u w:val="single"/>
                <w:lang w:val="sr-Cyrl-CS"/>
              </w:rPr>
              <w:t xml:space="preserve"> </w:t>
            </w:r>
            <w:r w:rsidR="003831D8">
              <w:rPr>
                <w:lang w:val="sr-Cyrl-CS"/>
              </w:rPr>
              <w:t xml:space="preserve"> </w:t>
            </w:r>
            <w:r w:rsidRPr="00A15715">
              <w:rPr>
                <w:lang w:val="sr-Cyrl-CS"/>
              </w:rPr>
              <w:t xml:space="preserve">28. </w:t>
            </w:r>
            <w:r>
              <w:rPr>
                <w:lang w:val="sr-Cyrl-CS"/>
              </w:rPr>
              <w:t>м</w:t>
            </w:r>
            <w:r w:rsidRPr="00A15715">
              <w:rPr>
                <w:lang w:val="sr-Cyrl-CS"/>
              </w:rPr>
              <w:t>ај</w:t>
            </w:r>
            <w:r>
              <w:rPr>
                <w:lang w:val="sr-Cyrl-CS"/>
              </w:rPr>
              <w:t xml:space="preserve"> 10:30-13:30 часова.</w:t>
            </w:r>
          </w:p>
          <w:p w:rsidR="00ED6411" w:rsidRDefault="00ED6411" w:rsidP="00ED6411">
            <w:pPr>
              <w:rPr>
                <w:lang w:val="sr-Cyrl-CS"/>
              </w:rPr>
            </w:pPr>
            <w:r w:rsidRPr="00ED6411">
              <w:rPr>
                <w:b/>
                <w:u w:val="single"/>
                <w:lang w:val="sr-Cyrl-CS"/>
              </w:rPr>
              <w:t>Укупно: 48 пута</w:t>
            </w:r>
            <w:r>
              <w:rPr>
                <w:lang w:val="sr-Cyrl-CS"/>
              </w:rPr>
              <w:t xml:space="preserve"> </w:t>
            </w:r>
          </w:p>
          <w:p w:rsidR="00FB070B" w:rsidRPr="00ED6411" w:rsidRDefault="00ED6411" w:rsidP="00ED6411">
            <w:pPr>
              <w:rPr>
                <w:lang w:val="sr-Cyrl-CS"/>
              </w:rPr>
            </w:pPr>
            <w:r>
              <w:rPr>
                <w:lang w:val="sr-Cyrl-CS"/>
              </w:rPr>
              <w:t>У договору са студентима, консултације су се одвијале и оним данима када сам боравила у Школи због учешћа на седницама или у раду појединих комисија.</w:t>
            </w:r>
          </w:p>
          <w:p w:rsidR="00FB070B" w:rsidRPr="00E919A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  <w:r>
              <w:rPr>
                <w:lang w:val="sr-Cyrl-CS"/>
              </w:rPr>
              <w:t>Консултације путем е-</w:t>
            </w:r>
            <w:r>
              <w:rPr>
                <w:lang w:val="sr-Latn-CS"/>
              </w:rPr>
              <w:t>mailа</w:t>
            </w:r>
            <w:r>
              <w:rPr>
                <w:lang w:val="sr-Cyrl-CS"/>
              </w:rPr>
              <w:t xml:space="preserve"> одвијале су се у оба семестра. </w:t>
            </w: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8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7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Merge w:val="restart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  <w:r>
              <w:rPr>
                <w:lang w:val="sr-Cyrl-CS"/>
              </w:rPr>
              <w:t>(по испитиним роковима и предметима)</w:t>
            </w:r>
            <w:r w:rsidRPr="00EA4CE2">
              <w:rPr>
                <w:lang w:val="sr-Cyrl-CS"/>
              </w:rPr>
              <w:t xml:space="preserve"> 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</w:p>
          <w:p w:rsidR="005521BD" w:rsidRDefault="005521BD" w:rsidP="005521BD">
            <w:pPr>
              <w:rPr>
                <w:b/>
                <w:u w:val="single"/>
                <w:lang w:val="sr-Cyrl-CS"/>
              </w:rPr>
            </w:pPr>
            <w:r w:rsidRPr="00897196">
              <w:rPr>
                <w:b/>
                <w:u w:val="single"/>
                <w:lang w:val="sr-Cyrl-CS"/>
              </w:rPr>
              <w:t xml:space="preserve">Јануарски испитни рок: </w:t>
            </w:r>
          </w:p>
          <w:p w:rsidR="005521BD" w:rsidRDefault="005521BD" w:rsidP="005521BD">
            <w:pPr>
              <w:rPr>
                <w:b/>
                <w:u w:val="single"/>
                <w:lang w:val="sr-Cyrl-CS"/>
              </w:rPr>
            </w:pPr>
          </w:p>
          <w:p w:rsidR="005521BD" w:rsidRPr="00897196" w:rsidRDefault="005521BD" w:rsidP="005521BD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5521BD" w:rsidRPr="00897196" w:rsidRDefault="005521BD" w:rsidP="005521BD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 xml:space="preserve"> 29. јануар 2017.</w:t>
            </w:r>
          </w:p>
          <w:p w:rsidR="005521BD" w:rsidRPr="00897196" w:rsidRDefault="005521BD" w:rsidP="005521BD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Методологија педагошких истраживања – </w:t>
            </w:r>
            <w:r>
              <w:rPr>
                <w:lang w:val="sr-Cyrl-CS"/>
              </w:rPr>
              <w:t>5. фебруар 2017.</w:t>
            </w:r>
          </w:p>
          <w:p w:rsidR="005521BD" w:rsidRPr="00897196" w:rsidRDefault="005521BD" w:rsidP="005521BD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упознавања околине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– 4. фебруар (за студенте на блок настави) и 8. фебруар 2017. године.</w:t>
            </w:r>
          </w:p>
          <w:p w:rsidR="005521BD" w:rsidRPr="00897196" w:rsidRDefault="005521BD" w:rsidP="005521BD">
            <w:pPr>
              <w:rPr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Специјалистичке студије</w:t>
            </w:r>
            <w:r w:rsidRPr="00897196">
              <w:rPr>
                <w:b/>
                <w:lang w:val="sr-Cyrl-CS"/>
              </w:rPr>
              <w:t xml:space="preserve"> </w:t>
            </w:r>
            <w:r w:rsidRPr="00897196">
              <w:rPr>
                <w:lang w:val="sr-Cyrl-CS"/>
              </w:rPr>
              <w:t xml:space="preserve"> </w:t>
            </w:r>
          </w:p>
          <w:p w:rsidR="005521BD" w:rsidRDefault="005521BD" w:rsidP="005521BD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Предшколско дете у природној и друштвеној средини – </w:t>
            </w:r>
            <w:r>
              <w:rPr>
                <w:lang w:val="sr-Cyrl-CS"/>
              </w:rPr>
              <w:t>11. фебруар 2017. године.</w:t>
            </w:r>
          </w:p>
          <w:p w:rsidR="005521BD" w:rsidRDefault="005521BD" w:rsidP="005521BD">
            <w:pPr>
              <w:rPr>
                <w:lang w:val="sr-Cyrl-CS"/>
              </w:rPr>
            </w:pPr>
          </w:p>
          <w:p w:rsidR="009F1ADC" w:rsidRPr="00897196" w:rsidRDefault="009F1ADC" w:rsidP="009F1ADC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Априлски</w:t>
            </w:r>
            <w:r w:rsidRPr="00897196">
              <w:rPr>
                <w:b/>
                <w:u w:val="single"/>
                <w:lang w:val="sr-Cyrl-CS"/>
              </w:rPr>
              <w:t xml:space="preserve"> испитни рок: </w:t>
            </w:r>
          </w:p>
          <w:p w:rsidR="009F1ADC" w:rsidRPr="00897196" w:rsidRDefault="009F1ADC" w:rsidP="009F1ADC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 w:rsidR="00ED6411">
              <w:rPr>
                <w:lang w:val="sr-Cyrl-CS"/>
              </w:rPr>
              <w:t xml:space="preserve"> 23. април 2017.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 w:rsidR="00ED6411">
              <w:rPr>
                <w:lang w:val="sr-Cyrl-CS"/>
              </w:rPr>
              <w:t xml:space="preserve"> 29. април 2017.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lastRenderedPageBreak/>
              <w:t xml:space="preserve">Методика упознавања околине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</w:t>
            </w:r>
            <w:r w:rsidR="00ED6411">
              <w:rPr>
                <w:lang w:val="sr-Cyrl-CS"/>
              </w:rPr>
              <w:t xml:space="preserve">10. април 2017. </w:t>
            </w:r>
          </w:p>
          <w:p w:rsidR="009F1ADC" w:rsidRPr="007462CF" w:rsidRDefault="009F1ADC" w:rsidP="009F1ADC">
            <w:pPr>
              <w:rPr>
                <w:b/>
                <w:lang w:val="sr-Cyrl-CS"/>
              </w:rPr>
            </w:pPr>
          </w:p>
          <w:p w:rsidR="009F1ADC" w:rsidRDefault="009F1ADC" w:rsidP="009F1ADC">
            <w:pPr>
              <w:rPr>
                <w:b/>
                <w:u w:val="single"/>
                <w:lang w:val="sr-Cyrl-CS"/>
              </w:rPr>
            </w:pPr>
            <w:r w:rsidRPr="0004303E">
              <w:rPr>
                <w:b/>
                <w:u w:val="single"/>
                <w:lang w:val="sr-Cyrl-CS"/>
              </w:rPr>
              <w:t>Јунски испитни рок</w:t>
            </w:r>
          </w:p>
          <w:p w:rsidR="009F1ADC" w:rsidRPr="00897196" w:rsidRDefault="009F1ADC" w:rsidP="009F1ADC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 w:rsidR="00ED6411">
              <w:rPr>
                <w:lang w:val="sr-Cyrl-CS"/>
              </w:rPr>
              <w:t xml:space="preserve">17. јун 2017.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 w:rsidR="00ED6411">
              <w:rPr>
                <w:lang w:val="sr-Cyrl-CS"/>
              </w:rPr>
              <w:t xml:space="preserve"> 24. јун 2017.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упознавања околине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</w:t>
            </w:r>
            <w:r w:rsidR="00ED6411">
              <w:rPr>
                <w:lang w:val="sr-Cyrl-CS"/>
              </w:rPr>
              <w:t xml:space="preserve">17. јун 2017. године </w:t>
            </w:r>
          </w:p>
          <w:p w:rsidR="003831D8" w:rsidRDefault="003831D8" w:rsidP="009F1ADC">
            <w:pPr>
              <w:rPr>
                <w:b/>
                <w:u w:val="single"/>
                <w:lang w:val="sr-Cyrl-CS"/>
              </w:rPr>
            </w:pPr>
          </w:p>
          <w:p w:rsidR="009F1ADC" w:rsidRDefault="009F1ADC" w:rsidP="009F1ADC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Септембарски испитни рок</w:t>
            </w:r>
          </w:p>
          <w:p w:rsidR="009F1ADC" w:rsidRPr="00897196" w:rsidRDefault="009F1ADC" w:rsidP="009F1ADC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 w:rsidR="00ED6411">
              <w:rPr>
                <w:lang w:val="sr-Cyrl-CS"/>
              </w:rPr>
              <w:t xml:space="preserve">24. август 2017.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 w:rsidR="00ED6411">
              <w:rPr>
                <w:lang w:val="sr-Cyrl-CS"/>
              </w:rPr>
              <w:t>23. август 2017.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упознавања околине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</w:t>
            </w:r>
            <w:r w:rsidR="00ED6411">
              <w:rPr>
                <w:lang w:val="sr-Cyrl-CS"/>
              </w:rPr>
              <w:t xml:space="preserve">24. август 2017.  </w:t>
            </w:r>
          </w:p>
          <w:p w:rsidR="003831D8" w:rsidRDefault="003831D8" w:rsidP="009F1ADC">
            <w:pPr>
              <w:rPr>
                <w:b/>
                <w:u w:val="single"/>
                <w:lang w:val="sr-Cyrl-CS"/>
              </w:rPr>
            </w:pPr>
          </w:p>
          <w:p w:rsidR="009F1ADC" w:rsidRDefault="009F1ADC" w:rsidP="009F1ADC">
            <w:pPr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Октобарски испитни рок</w:t>
            </w:r>
          </w:p>
          <w:p w:rsidR="009F1ADC" w:rsidRPr="00897196" w:rsidRDefault="009F1ADC" w:rsidP="009F1ADC">
            <w:pPr>
              <w:rPr>
                <w:b/>
                <w:lang w:val="sr-Cyrl-CS"/>
              </w:rPr>
            </w:pPr>
            <w:r w:rsidRPr="00897196">
              <w:rPr>
                <w:b/>
                <w:i/>
                <w:lang w:val="sr-Cyrl-CS"/>
              </w:rPr>
              <w:t>Основне студије</w:t>
            </w:r>
            <w:r>
              <w:rPr>
                <w:b/>
                <w:lang w:val="sr-Cyrl-CS"/>
              </w:rPr>
              <w:t xml:space="preserve"> </w:t>
            </w:r>
            <w:r w:rsidRPr="00897196">
              <w:rPr>
                <w:b/>
                <w:lang w:val="sr-Cyrl-CS"/>
              </w:rPr>
              <w:t xml:space="preserve">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Методика ВОР-а </w:t>
            </w:r>
            <w:r w:rsidRPr="00897196">
              <w:rPr>
                <w:lang w:val="sr-Latn-CS"/>
              </w:rPr>
              <w:t>II</w:t>
            </w:r>
            <w:r w:rsidRPr="00897196">
              <w:rPr>
                <w:lang w:val="sr-Cyrl-CS"/>
              </w:rPr>
              <w:t xml:space="preserve"> –</w:t>
            </w:r>
            <w:r w:rsidR="003831D8">
              <w:rPr>
                <w:lang w:val="sr-Cyrl-CS"/>
              </w:rPr>
              <w:t xml:space="preserve"> 28. септембар</w:t>
            </w:r>
            <w:r>
              <w:rPr>
                <w:lang w:val="sr-Cyrl-CS"/>
              </w:rPr>
              <w:t xml:space="preserve"> 2017.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897196">
              <w:rPr>
                <w:lang w:val="sr-Cyrl-CS"/>
              </w:rPr>
              <w:t>Методологија педагошких истраживања –</w:t>
            </w:r>
            <w:r>
              <w:rPr>
                <w:lang w:val="sr-Latn-CS"/>
              </w:rPr>
              <w:t>27</w:t>
            </w:r>
            <w:r>
              <w:rPr>
                <w:lang w:val="sr-Cyrl-CS"/>
              </w:rPr>
              <w:t>. септембар 2017.</w:t>
            </w:r>
            <w:r w:rsidR="00ED6411">
              <w:rPr>
                <w:lang w:val="sr-Cyrl-CS"/>
              </w:rPr>
              <w:t xml:space="preserve"> </w:t>
            </w:r>
          </w:p>
          <w:p w:rsidR="009F1ADC" w:rsidRPr="00897196" w:rsidRDefault="009F1ADC" w:rsidP="009F1ADC">
            <w:pPr>
              <w:rPr>
                <w:lang w:val="sr-Cyrl-CS"/>
              </w:rPr>
            </w:pPr>
            <w:r w:rsidRPr="00F542B1">
              <w:rPr>
                <w:lang w:val="sr-Cyrl-CS"/>
              </w:rPr>
              <w:t xml:space="preserve">Методика упознавања околине </w:t>
            </w:r>
            <w:r w:rsidRPr="00F542B1">
              <w:rPr>
                <w:lang w:val="sr-Latn-CS"/>
              </w:rPr>
              <w:t>II 28.</w:t>
            </w:r>
            <w:r w:rsidRPr="00F542B1">
              <w:rPr>
                <w:lang w:val="sr-Cyrl-CS"/>
              </w:rPr>
              <w:t xml:space="preserve"> </w:t>
            </w:r>
            <w:r w:rsidR="00ED6411">
              <w:rPr>
                <w:lang w:val="sr-Cyrl-CS"/>
              </w:rPr>
              <w:t xml:space="preserve">септембар 2017. </w:t>
            </w:r>
          </w:p>
          <w:p w:rsidR="00FB070B" w:rsidRPr="00AB2F29" w:rsidRDefault="00FB070B" w:rsidP="003831D8">
            <w:pPr>
              <w:tabs>
                <w:tab w:val="left" w:pos="3360"/>
              </w:tabs>
              <w:rPr>
                <w:color w:val="FF0000"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685"/>
        </w:trPr>
        <w:tc>
          <w:tcPr>
            <w:tcW w:w="9828" w:type="dxa"/>
            <w:vAlign w:val="center"/>
          </w:tcPr>
          <w:p w:rsidR="00FB070B" w:rsidRDefault="00FB070B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завршних радова </w:t>
            </w:r>
          </w:p>
          <w:p w:rsidR="005521BD" w:rsidRPr="00EE5B4F" w:rsidRDefault="005521BD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</w:p>
          <w:p w:rsidR="005521BD" w:rsidRPr="005521BD" w:rsidRDefault="00FB070B" w:rsidP="00096EDC">
            <w:pPr>
              <w:rPr>
                <w:b/>
                <w:lang w:val="sr-Cyrl-CS"/>
              </w:rPr>
            </w:pPr>
            <w:r w:rsidRPr="005521BD">
              <w:rPr>
                <w:b/>
                <w:lang w:val="sr-Cyrl-CS"/>
              </w:rPr>
              <w:t xml:space="preserve">Број одбрањених радова – </w:t>
            </w:r>
          </w:p>
          <w:p w:rsidR="005521BD" w:rsidRDefault="005521BD" w:rsidP="00096EDC">
            <w:pPr>
              <w:rPr>
                <w:b/>
                <w:lang w:val="sr-Cyrl-CS"/>
              </w:rPr>
            </w:pPr>
            <w:r w:rsidRPr="005521BD">
              <w:rPr>
                <w:b/>
                <w:lang w:val="sr-Cyrl-CS"/>
              </w:rPr>
              <w:t xml:space="preserve">5 </w:t>
            </w:r>
            <w:r>
              <w:rPr>
                <w:b/>
                <w:lang w:val="sr-Cyrl-CS"/>
              </w:rPr>
              <w:t xml:space="preserve">радова </w:t>
            </w:r>
            <w:r w:rsidR="009F1ADC" w:rsidRPr="007806A0">
              <w:rPr>
                <w:lang w:val="sr-Cyrl-CS"/>
              </w:rPr>
              <w:t>одбрањених 24. октобра 2016</w:t>
            </w:r>
            <w:r w:rsidRPr="007806A0">
              <w:rPr>
                <w:lang w:val="sr-Cyrl-CS"/>
              </w:rPr>
              <w:t>. године;</w:t>
            </w:r>
            <w:r>
              <w:rPr>
                <w:b/>
                <w:lang w:val="sr-Cyrl-CS"/>
              </w:rPr>
              <w:t xml:space="preserve"> </w:t>
            </w:r>
          </w:p>
          <w:p w:rsidR="009F1ADC" w:rsidRDefault="009F1ADC" w:rsidP="00096ED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1 завршни рад </w:t>
            </w:r>
            <w:r w:rsidRPr="007806A0">
              <w:rPr>
                <w:lang w:val="sr-Cyrl-CS"/>
              </w:rPr>
              <w:t xml:space="preserve">одбрањем 27. фебруара 2017. </w:t>
            </w:r>
            <w:r w:rsidR="007806A0" w:rsidRPr="007806A0">
              <w:rPr>
                <w:lang w:val="sr-Cyrl-CS"/>
              </w:rPr>
              <w:t>г</w:t>
            </w:r>
            <w:r w:rsidRPr="007806A0">
              <w:rPr>
                <w:lang w:val="sr-Cyrl-CS"/>
              </w:rPr>
              <w:t>одине</w:t>
            </w:r>
          </w:p>
          <w:p w:rsidR="007806A0" w:rsidRDefault="007806A0" w:rsidP="00096EDC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5 завршних радова </w:t>
            </w:r>
            <w:r w:rsidRPr="007806A0">
              <w:rPr>
                <w:lang w:val="sr-Cyrl-CS"/>
              </w:rPr>
              <w:t xml:space="preserve">одбрањених 3. јула 2017. </w:t>
            </w:r>
            <w:r w:rsidR="00B71A4D">
              <w:rPr>
                <w:lang w:val="sr-Cyrl-CS"/>
              </w:rPr>
              <w:t>г</w:t>
            </w:r>
            <w:r w:rsidRPr="007806A0">
              <w:rPr>
                <w:lang w:val="sr-Cyrl-CS"/>
              </w:rPr>
              <w:t>одине</w:t>
            </w:r>
            <w:r>
              <w:rPr>
                <w:lang w:val="sr-Cyrl-CS"/>
              </w:rPr>
              <w:t>.</w:t>
            </w:r>
          </w:p>
          <w:p w:rsidR="007806A0" w:rsidRPr="007806A0" w:rsidRDefault="007806A0" w:rsidP="00096EDC">
            <w:pPr>
              <w:rPr>
                <w:b/>
                <w:u w:val="single"/>
                <w:lang w:val="sr-Cyrl-CS"/>
              </w:rPr>
            </w:pPr>
            <w:r w:rsidRPr="007806A0">
              <w:rPr>
                <w:b/>
                <w:u w:val="single"/>
                <w:lang w:val="sr-Cyrl-CS"/>
              </w:rPr>
              <w:t>Укупно 11 завршних радова.</w:t>
            </w:r>
          </w:p>
          <w:p w:rsidR="005521BD" w:rsidRPr="007806A0" w:rsidRDefault="005521BD" w:rsidP="00096EDC">
            <w:pPr>
              <w:rPr>
                <w:b/>
                <w:u w:val="single"/>
                <w:lang w:val="sr-Cyrl-CS"/>
              </w:rPr>
            </w:pPr>
          </w:p>
          <w:p w:rsidR="00FB070B" w:rsidRDefault="00FB070B" w:rsidP="00096EDC"/>
          <w:p w:rsidR="00FB070B" w:rsidRDefault="00FB070B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7806A0" w:rsidRPr="00EE5B4F" w:rsidRDefault="007806A0" w:rsidP="00096EDC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</w:p>
          <w:p w:rsidR="005521BD" w:rsidRDefault="00FB070B" w:rsidP="005521BD">
            <w:pPr>
              <w:rPr>
                <w:b/>
                <w:lang w:val="sr-Cyrl-CS"/>
              </w:rPr>
            </w:pPr>
            <w:r w:rsidRPr="00ED472E">
              <w:rPr>
                <w:b/>
                <w:lang w:val="sr-Cyrl-CS"/>
              </w:rPr>
              <w:t>Број одбрањених радова</w:t>
            </w:r>
            <w:r>
              <w:rPr>
                <w:b/>
                <w:lang w:val="sr-Cyrl-CS"/>
              </w:rPr>
              <w:t xml:space="preserve"> </w:t>
            </w:r>
          </w:p>
          <w:p w:rsidR="005521BD" w:rsidRDefault="005521BD" w:rsidP="005521BD">
            <w:pPr>
              <w:rPr>
                <w:lang w:val="sr-Cyrl-CS"/>
              </w:rPr>
            </w:pPr>
            <w:r w:rsidRPr="005521BD">
              <w:rPr>
                <w:b/>
                <w:lang w:val="sr-Cyrl-CS"/>
              </w:rPr>
              <w:t xml:space="preserve">4 специјалистичка рада </w:t>
            </w:r>
            <w:r w:rsidRPr="007806A0">
              <w:rPr>
                <w:lang w:val="sr-Cyrl-CS"/>
              </w:rPr>
              <w:t xml:space="preserve">одбрањена 14. фебруара 2017. </w:t>
            </w:r>
            <w:r w:rsidR="007806A0">
              <w:rPr>
                <w:lang w:val="sr-Cyrl-CS"/>
              </w:rPr>
              <w:t>г</w:t>
            </w:r>
            <w:r w:rsidRPr="007806A0">
              <w:rPr>
                <w:lang w:val="sr-Cyrl-CS"/>
              </w:rPr>
              <w:t>одине</w:t>
            </w:r>
          </w:p>
          <w:p w:rsidR="007806A0" w:rsidRDefault="007806A0" w:rsidP="005521BD">
            <w:pPr>
              <w:rPr>
                <w:lang w:val="sr-Cyrl-CS"/>
              </w:rPr>
            </w:pPr>
            <w:r w:rsidRPr="007806A0">
              <w:rPr>
                <w:b/>
                <w:lang w:val="sr-Cyrl-CS"/>
              </w:rPr>
              <w:t>9 специјалистичких радова</w:t>
            </w:r>
            <w:r>
              <w:rPr>
                <w:lang w:val="sr-Cyrl-CS"/>
              </w:rPr>
              <w:t xml:space="preserve"> одбрањених 8. јула 2017. године.</w:t>
            </w:r>
          </w:p>
          <w:p w:rsidR="007806A0" w:rsidRPr="007806A0" w:rsidRDefault="007806A0" w:rsidP="005521BD">
            <w:pPr>
              <w:rPr>
                <w:b/>
                <w:u w:val="single"/>
                <w:lang w:val="sr-Cyrl-CS"/>
              </w:rPr>
            </w:pPr>
            <w:r w:rsidRPr="007806A0">
              <w:rPr>
                <w:b/>
                <w:u w:val="single"/>
                <w:lang w:val="sr-Cyrl-CS"/>
              </w:rPr>
              <w:t>Укупно 13 специјалистичких радова.</w:t>
            </w:r>
          </w:p>
          <w:p w:rsidR="00FB070B" w:rsidRPr="007806A0" w:rsidRDefault="00FB070B" w:rsidP="00096EDC">
            <w:pPr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B070B" w:rsidRPr="00EA4CE2" w:rsidTr="00096EDC">
        <w:trPr>
          <w:trHeight w:val="1477"/>
        </w:trPr>
        <w:tc>
          <w:tcPr>
            <w:tcW w:w="9828" w:type="dxa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t>Учешће у  раду наставног већа, комисија школе и других стручних органа</w:t>
            </w:r>
            <w:r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квалитет</w:t>
            </w:r>
            <w:r w:rsidR="00E851F0">
              <w:rPr>
                <w:lang w:val="sr-Cyrl-CS"/>
              </w:rPr>
              <w:t xml:space="preserve"> (до децембра 2016. године)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Учешће у раду Комисије за оцену и одбрану</w:t>
            </w:r>
            <w:r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t>завршних радова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Учешће у раду Комисије за оцену и јавну одбрану специјалистичких радова</w:t>
            </w:r>
          </w:p>
          <w:p w:rsidR="00FB070B" w:rsidRDefault="00FB070B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>Комисија за пријемни испит (прегледање резултата теста опште информисаности)</w:t>
            </w:r>
          </w:p>
          <w:p w:rsidR="00ED6411" w:rsidRPr="00EE7C9E" w:rsidRDefault="00ED6411" w:rsidP="00096EDC">
            <w:pPr>
              <w:pStyle w:val="ListParagraph"/>
              <w:numPr>
                <w:ilvl w:val="0"/>
                <w:numId w:val="2"/>
              </w:numPr>
              <w:ind w:right="0"/>
              <w:rPr>
                <w:lang w:val="sr-Cyrl-CS"/>
              </w:rPr>
            </w:pPr>
            <w:r>
              <w:rPr>
                <w:lang w:val="sr-Cyrl-CS"/>
              </w:rPr>
              <w:t xml:space="preserve">Председник већа </w:t>
            </w:r>
            <w:r>
              <w:rPr>
                <w:lang w:val="sr-Latn-CS"/>
              </w:rPr>
              <w:t>II</w:t>
            </w:r>
            <w:r>
              <w:rPr>
                <w:lang w:val="sr-Cyrl-CS"/>
              </w:rPr>
              <w:t xml:space="preserve"> године студија (</w:t>
            </w:r>
            <w:r w:rsidRPr="00E851F0">
              <w:rPr>
                <w:lang w:val="sr-Cyrl-CS"/>
              </w:rPr>
              <w:t xml:space="preserve">припремљен извештај за Комисију за </w:t>
            </w:r>
            <w:r w:rsidR="00E851F0" w:rsidRPr="00E851F0">
              <w:rPr>
                <w:lang w:val="sr-Cyrl-CS"/>
              </w:rPr>
              <w:t xml:space="preserve">акредитацију и </w:t>
            </w:r>
            <w:r w:rsidRPr="00E851F0">
              <w:rPr>
                <w:lang w:val="sr-Cyrl-CS"/>
              </w:rPr>
              <w:t>проверу квалитета)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276"/>
        </w:trPr>
        <w:tc>
          <w:tcPr>
            <w:tcW w:w="9828" w:type="dxa"/>
            <w:vAlign w:val="center"/>
          </w:tcPr>
          <w:p w:rsidR="00FB070B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FB070B" w:rsidRPr="00EA4CE2" w:rsidRDefault="00FB070B" w:rsidP="00096EDC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B070B" w:rsidRPr="00EA4CE2" w:rsidTr="00096EDC">
        <w:trPr>
          <w:trHeight w:val="356"/>
        </w:trPr>
        <w:tc>
          <w:tcPr>
            <w:tcW w:w="9828" w:type="dxa"/>
            <w:vMerge w:val="restart"/>
            <w:vAlign w:val="center"/>
          </w:tcPr>
          <w:p w:rsidR="00FB070B" w:rsidRPr="00741250" w:rsidRDefault="00FB070B" w:rsidP="007806A0">
            <w:pPr>
              <w:spacing w:before="40" w:after="40"/>
            </w:pPr>
            <w:r>
              <w:rPr>
                <w:lang w:val="sr-Cyrl-CS"/>
              </w:rPr>
              <w:t xml:space="preserve">Учешће у припреми </w:t>
            </w:r>
            <w:r w:rsidR="007806A0">
              <w:rPr>
                <w:lang w:val="sr-Cyrl-CS"/>
              </w:rPr>
              <w:t>Зборника са</w:t>
            </w:r>
            <w:r>
              <w:rPr>
                <w:lang w:val="sr-Cyrl-CS"/>
              </w:rPr>
              <w:t xml:space="preserve"> научно-стручне конференције „Квалитет савременог васпитања и образовања“, у организацији Високе школе струковних студија за васпитаче, </w:t>
            </w:r>
            <w:r w:rsidR="007806A0">
              <w:rPr>
                <w:lang w:val="sr-Cyrl-CS"/>
              </w:rPr>
              <w:t>објављеног у мају 2017. г</w:t>
            </w:r>
            <w:r>
              <w:rPr>
                <w:lang w:val="sr-Cyrl-CS"/>
              </w:rPr>
              <w:t>одине</w:t>
            </w:r>
            <w:r w:rsidR="007806A0">
              <w:rPr>
                <w:lang w:val="sr-Cyrl-CS"/>
              </w:rPr>
              <w:t>.</w:t>
            </w: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82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543FB1" w:rsidRPr="00EA4CE2" w:rsidTr="00EB0BB5">
        <w:trPr>
          <w:trHeight w:val="751"/>
        </w:trPr>
        <w:tc>
          <w:tcPr>
            <w:tcW w:w="9828" w:type="dxa"/>
          </w:tcPr>
          <w:p w:rsidR="00543FB1" w:rsidRPr="00EE5B4F" w:rsidRDefault="00543FB1" w:rsidP="00543FB1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 (избор)</w:t>
            </w:r>
            <w:r>
              <w:rPr>
                <w:lang w:val="sr-Cyrl-CS"/>
              </w:rPr>
              <w:t>:</w:t>
            </w:r>
          </w:p>
          <w:p w:rsidR="00543FB1" w:rsidRDefault="00543FB1" w:rsidP="00096EDC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ru-RU"/>
              </w:rPr>
            </w:pPr>
            <w:r>
              <w:rPr>
                <w:lang w:val="sr-Cyrl-CS"/>
              </w:rPr>
              <w:t xml:space="preserve">1. Станков, Љ. и </w:t>
            </w:r>
            <w:r w:rsidRPr="00897196">
              <w:rPr>
                <w:lang w:val="sr-Cyrl-CS"/>
              </w:rPr>
              <w:t>Јовановић</w:t>
            </w:r>
            <w:r>
              <w:rPr>
                <w:lang w:val="sr-Cyrl-CS"/>
              </w:rPr>
              <w:t>, М. (2017</w:t>
            </w:r>
            <w:r w:rsidRPr="00897196">
              <w:rPr>
                <w:lang w:val="sr-Cyrl-CS"/>
              </w:rPr>
              <w:t xml:space="preserve">): </w:t>
            </w:r>
            <w:r w:rsidRPr="00BC133A">
              <w:rPr>
                <w:b/>
                <w:i/>
                <w:lang w:val="sr-Cyrl-CS"/>
              </w:rPr>
              <w:t>Сарадња васпитача, родитеља и локалне заједнице на промоцији спорта у дечјем вртићу,</w:t>
            </w:r>
            <w:r w:rsidRPr="000E2A58">
              <w:rPr>
                <w:i/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>Зборник радова</w:t>
            </w:r>
            <w:r>
              <w:rPr>
                <w:lang w:val="sr-Cyrl-CS"/>
              </w:rPr>
              <w:t xml:space="preserve">, </w:t>
            </w:r>
            <w:r>
              <w:rPr>
                <w:lang w:val="ru-RU"/>
              </w:rPr>
              <w:t xml:space="preserve">Београд: </w:t>
            </w:r>
            <w:r w:rsidRPr="000E2A58">
              <w:rPr>
                <w:lang w:val="ru-RU"/>
              </w:rPr>
              <w:t>Факултет спорта и физичког в</w:t>
            </w:r>
            <w:r>
              <w:rPr>
                <w:lang w:val="ru-RU"/>
              </w:rPr>
              <w:t>аспитања, 15-20</w:t>
            </w:r>
            <w:r>
              <w:rPr>
                <w:lang w:val="sr-Latn-CS"/>
              </w:rPr>
              <w:t>.</w:t>
            </w:r>
            <w:r>
              <w:t xml:space="preserve"> (ISBN 978-86-89773-27-9)</w:t>
            </w:r>
            <w:r>
              <w:rPr>
                <w:lang w:val="ru-RU"/>
              </w:rPr>
              <w:t xml:space="preserve"> </w:t>
            </w:r>
            <w:hyperlink r:id="rId5" w:history="1">
              <w:r w:rsidRPr="00087E7B">
                <w:rPr>
                  <w:rStyle w:val="Hyperlink"/>
                  <w:lang w:val="ru-RU"/>
                </w:rPr>
                <w:t>http://www.fsfvconference.rs/documents/zbornik_radova_2017_04_28.pdf</w:t>
              </w:r>
            </w:hyperlink>
            <w:r>
              <w:rPr>
                <w:lang w:val="ru-RU"/>
              </w:rPr>
              <w:t xml:space="preserve"> </w:t>
            </w:r>
            <w:r w:rsidRPr="0096553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</w:p>
          <w:p w:rsidR="00543FB1" w:rsidRPr="00965531" w:rsidRDefault="00543FB1" w:rsidP="00096EDC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ru-RU"/>
              </w:rPr>
            </w:pPr>
          </w:p>
          <w:p w:rsidR="00543FB1" w:rsidRDefault="00543FB1" w:rsidP="00096EDC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2. </w:t>
            </w:r>
            <w:r w:rsidRPr="00965531">
              <w:rPr>
                <w:lang w:val="sr-Cyrl-CS"/>
              </w:rPr>
              <w:t>Станков, Љ.</w:t>
            </w:r>
            <w:r>
              <w:rPr>
                <w:lang w:val="sr-Cyrl-CS"/>
              </w:rPr>
              <w:t xml:space="preserve"> (2017):</w:t>
            </w:r>
            <w:r>
              <w:rPr>
                <w:i/>
                <w:lang w:val="sr-Cyrl-CS"/>
              </w:rPr>
              <w:t xml:space="preserve"> </w:t>
            </w:r>
            <w:r w:rsidRPr="00965531">
              <w:rPr>
                <w:b/>
                <w:i/>
                <w:lang w:val="sr-Cyrl-CS"/>
              </w:rPr>
              <w:t>Сарадња предшколске установе и друштвене средине из перспективе студената - будућих васпитача</w:t>
            </w:r>
            <w:r>
              <w:rPr>
                <w:b/>
                <w:lang w:val="sr-Latn-CS"/>
              </w:rPr>
              <w:t xml:space="preserve">. </w:t>
            </w:r>
            <w:r>
              <w:rPr>
                <w:lang w:val="sr-Cyrl-CS"/>
              </w:rPr>
              <w:t>У: Вулетић, С. Станков, Љ</w:t>
            </w:r>
            <w:r w:rsidRPr="00EC109A">
              <w:rPr>
                <w:lang w:val="sr-Cyrl-CS"/>
              </w:rPr>
              <w:t>. и Максимовић, А.</w:t>
            </w:r>
            <w:r>
              <w:rPr>
                <w:b/>
                <w:lang w:val="sr-Cyrl-CS"/>
              </w:rPr>
              <w:t xml:space="preserve"> </w:t>
            </w:r>
            <w:r w:rsidRPr="00C55B31">
              <w:rPr>
                <w:lang w:val="sr-Cyrl-CS"/>
              </w:rPr>
              <w:t>(ур),</w:t>
            </w:r>
            <w:r>
              <w:rPr>
                <w:b/>
                <w:lang w:val="sr-Cyrl-CS"/>
              </w:rPr>
              <w:t xml:space="preserve"> </w:t>
            </w:r>
            <w:r w:rsidRPr="00EC109A">
              <w:rPr>
                <w:i/>
                <w:lang w:val="sr-Cyrl-CS"/>
              </w:rPr>
              <w:t>Квалитет савременог васпитања и образовања</w:t>
            </w:r>
            <w:r>
              <w:rPr>
                <w:i/>
                <w:lang w:val="sr-Cyrl-CS"/>
              </w:rPr>
              <w:t xml:space="preserve"> </w:t>
            </w:r>
            <w:r w:rsidRPr="00EC109A">
              <w:rPr>
                <w:lang w:val="sr-Cyrl-CS"/>
              </w:rPr>
              <w:t>Зборник</w:t>
            </w:r>
            <w:r>
              <w:rPr>
                <w:b/>
                <w:lang w:val="sr-Cyrl-CS"/>
              </w:rPr>
              <w:t xml:space="preserve"> </w:t>
            </w:r>
            <w:r w:rsidRPr="00C55B31">
              <w:rPr>
                <w:lang w:val="sr-Cyrl-CS"/>
              </w:rPr>
              <w:t>радова са</w:t>
            </w:r>
            <w:r>
              <w:rPr>
                <w:b/>
                <w:lang w:val="sr-Cyrl-CS"/>
              </w:rPr>
              <w:t xml:space="preserve"> </w:t>
            </w:r>
            <w:r>
              <w:rPr>
                <w:lang w:val="sr-Cyrl-CS"/>
              </w:rPr>
              <w:t>научно-стручне конференције</w:t>
            </w:r>
            <w:r w:rsidRPr="00C55B31">
              <w:rPr>
                <w:lang w:val="sr-Cyrl-CS"/>
              </w:rPr>
              <w:t xml:space="preserve"> (357-367). </w:t>
            </w:r>
            <w:r>
              <w:rPr>
                <w:lang w:val="sr-Cyrl-CS"/>
              </w:rPr>
              <w:t xml:space="preserve"> Шабац: Висока школа струковних студија за васпитаче.</w:t>
            </w:r>
            <w:r w:rsidRPr="0096553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(</w:t>
            </w:r>
            <w:r>
              <w:rPr>
                <w:lang w:val="sr-Latn-CS"/>
              </w:rPr>
              <w:t>ISBN 978-86-7142-038-9)</w:t>
            </w:r>
          </w:p>
          <w:p w:rsidR="00543FB1" w:rsidRPr="00391D39" w:rsidRDefault="00543FB1" w:rsidP="00096EDC">
            <w:pPr>
              <w:tabs>
                <w:tab w:val="left" w:pos="720"/>
                <w:tab w:val="left" w:pos="1440"/>
                <w:tab w:val="left" w:pos="2160"/>
                <w:tab w:val="right" w:pos="9638"/>
              </w:tabs>
              <w:rPr>
                <w:lang w:val="sr-Cyrl-CS"/>
              </w:rPr>
            </w:pPr>
          </w:p>
          <w:p w:rsidR="00543FB1" w:rsidRPr="00C55B31" w:rsidRDefault="00543FB1" w:rsidP="00096EDC">
            <w:pPr>
              <w:spacing w:after="200"/>
              <w:rPr>
                <w:lang w:val="sr-Latn-CS"/>
              </w:rPr>
            </w:pPr>
            <w:r>
              <w:rPr>
                <w:lang w:val="sr-Cyrl-CS"/>
              </w:rPr>
              <w:t xml:space="preserve">3.Вулетић, С. и Станков, Љ. (2017): </w:t>
            </w:r>
            <w:r w:rsidRPr="00C55B31">
              <w:rPr>
                <w:b/>
                <w:i/>
                <w:lang w:val="sr-Cyrl-CS"/>
              </w:rPr>
              <w:t>Значај ситуационог учења за развој комуникативности на страном језику у раду са децом раног узраста.</w:t>
            </w:r>
            <w:r>
              <w:rPr>
                <w:b/>
                <w:lang w:val="sr-Latn-CS"/>
              </w:rPr>
              <w:t xml:space="preserve"> </w:t>
            </w:r>
            <w:r w:rsidRPr="00EC109A">
              <w:rPr>
                <w:lang w:val="sr-Cyrl-CS"/>
              </w:rPr>
              <w:t>У: Вулетић, С. Станков, љ. и Максимовић, А.</w:t>
            </w:r>
            <w:r>
              <w:rPr>
                <w:b/>
                <w:lang w:val="sr-Cyrl-CS"/>
              </w:rPr>
              <w:t xml:space="preserve"> </w:t>
            </w:r>
            <w:r w:rsidRPr="00C55B31">
              <w:rPr>
                <w:lang w:val="sr-Cyrl-CS"/>
              </w:rPr>
              <w:t>(ур),</w:t>
            </w:r>
            <w:r>
              <w:rPr>
                <w:b/>
                <w:lang w:val="sr-Cyrl-CS"/>
              </w:rPr>
              <w:t xml:space="preserve"> </w:t>
            </w:r>
            <w:r w:rsidRPr="00EC109A">
              <w:rPr>
                <w:i/>
                <w:lang w:val="sr-Cyrl-CS"/>
              </w:rPr>
              <w:t>Квалитет савременог васпитања и образовања</w:t>
            </w:r>
            <w:r>
              <w:rPr>
                <w:i/>
                <w:lang w:val="sr-Cyrl-CS"/>
              </w:rPr>
              <w:t xml:space="preserve"> </w:t>
            </w:r>
            <w:r w:rsidRPr="00EC109A">
              <w:rPr>
                <w:lang w:val="sr-Cyrl-CS"/>
              </w:rPr>
              <w:t>Зборник</w:t>
            </w:r>
            <w:r>
              <w:rPr>
                <w:b/>
                <w:lang w:val="sr-Cyrl-CS"/>
              </w:rPr>
              <w:t xml:space="preserve"> </w:t>
            </w:r>
            <w:r w:rsidRPr="00C55B31">
              <w:rPr>
                <w:lang w:val="sr-Cyrl-CS"/>
              </w:rPr>
              <w:t>радова са</w:t>
            </w:r>
            <w:r>
              <w:rPr>
                <w:b/>
                <w:lang w:val="sr-Cyrl-CS"/>
              </w:rPr>
              <w:t xml:space="preserve"> </w:t>
            </w:r>
            <w:r>
              <w:rPr>
                <w:lang w:val="sr-Cyrl-CS"/>
              </w:rPr>
              <w:t>научно-стручне конференције</w:t>
            </w:r>
            <w:r w:rsidRPr="00C55B3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(170-179</w:t>
            </w:r>
            <w:r w:rsidRPr="00C55B31">
              <w:rPr>
                <w:lang w:val="sr-Cyrl-CS"/>
              </w:rPr>
              <w:t xml:space="preserve">). </w:t>
            </w:r>
            <w:r>
              <w:rPr>
                <w:lang w:val="sr-Cyrl-CS"/>
              </w:rPr>
              <w:t xml:space="preserve"> Шабац: Висока школа струковних студија за васпитаче.</w:t>
            </w:r>
            <w:r w:rsidRPr="0096553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(</w:t>
            </w:r>
            <w:r>
              <w:rPr>
                <w:lang w:val="sr-Latn-CS"/>
              </w:rPr>
              <w:t>ISBN 978-86-7142-038-9)</w:t>
            </w:r>
          </w:p>
          <w:p w:rsidR="00543FB1" w:rsidRPr="006E2F84" w:rsidRDefault="00543FB1" w:rsidP="00543FB1">
            <w:pPr>
              <w:spacing w:after="20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Pr="00965531">
              <w:rPr>
                <w:lang w:val="sr-Cyrl-CS"/>
              </w:rPr>
              <w:t>.</w:t>
            </w:r>
            <w:r>
              <w:rPr>
                <w:color w:val="FF0000"/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Станков, Љ. (2017): </w:t>
            </w:r>
            <w:r w:rsidRPr="00BC133A">
              <w:rPr>
                <w:b/>
                <w:i/>
                <w:lang w:val="sr-Cyrl-CS"/>
              </w:rPr>
              <w:t>Примена ИКТ у васпитно-образов</w:t>
            </w:r>
            <w:r>
              <w:rPr>
                <w:b/>
                <w:i/>
                <w:lang w:val="sr-Cyrl-CS"/>
              </w:rPr>
              <w:t xml:space="preserve">ном раду – изазови за васпитаче. </w:t>
            </w:r>
            <w:r w:rsidRPr="003901D5">
              <w:rPr>
                <w:lang w:val="sr-Cyrl-CS"/>
              </w:rPr>
              <w:t xml:space="preserve">У: </w:t>
            </w:r>
            <w:r>
              <w:rPr>
                <w:lang w:val="sr-Cyrl-CS"/>
              </w:rPr>
              <w:t xml:space="preserve">Станчић, М, Тадић, А. и Николић Максић, Т. (ур), </w:t>
            </w:r>
            <w:r w:rsidRPr="00EC109A">
              <w:rPr>
                <w:i/>
                <w:lang w:val="sr-Cyrl-CS"/>
              </w:rPr>
              <w:t>Васпитање данас,</w:t>
            </w:r>
            <w:r>
              <w:rPr>
                <w:lang w:val="sr-Cyrl-CS"/>
              </w:rPr>
              <w:t xml:space="preserve"> зборник радова (195-199). Београд: Институт за педагогију и андрагогију и Педагошко друштво Србије.</w:t>
            </w:r>
            <w:r w:rsidRPr="003901D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(</w:t>
            </w:r>
            <w:r>
              <w:rPr>
                <w:lang w:val="sr-Latn-CS"/>
              </w:rPr>
              <w:t>ISBN 978-86-80712-09-3)</w:t>
            </w: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835"/>
        </w:trPr>
        <w:tc>
          <w:tcPr>
            <w:tcW w:w="9948" w:type="dxa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 (избор)</w:t>
            </w:r>
          </w:p>
          <w:p w:rsidR="007806A0" w:rsidRPr="007806A0" w:rsidRDefault="007806A0" w:rsidP="00096ED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 w:rsidRPr="00897196">
              <w:rPr>
                <w:szCs w:val="24"/>
                <w:lang w:val="sr-Cyrl-CS"/>
              </w:rPr>
              <w:t xml:space="preserve">Учешће на </w:t>
            </w:r>
            <w:r>
              <w:rPr>
                <w:szCs w:val="24"/>
                <w:lang w:val="sr-Cyrl-CS"/>
              </w:rPr>
              <w:t>Међународној научној</w:t>
            </w:r>
            <w:r w:rsidRPr="000E2A58">
              <w:rPr>
                <w:szCs w:val="24"/>
                <w:lang w:val="sr-Cyrl-CS"/>
              </w:rPr>
              <w:t xml:space="preserve"> конференција</w:t>
            </w:r>
            <w:r w:rsidRPr="000E2A58">
              <w:rPr>
                <w:i/>
                <w:szCs w:val="24"/>
                <w:lang w:val="sr-Cyrl-CS"/>
              </w:rPr>
              <w:t xml:space="preserve"> </w:t>
            </w:r>
            <w:r w:rsidRPr="000E2A58">
              <w:rPr>
                <w:bCs/>
                <w:szCs w:val="24"/>
              </w:rPr>
              <w:t>"ЕФЕКТИ ПРИМЕНЕ ФИЗИЧКЕ АКТИВНОСТИ НА АНТРОПОЛОШКИ СТАТУС ДЕЦЕ, ОМЛАДИНЕ И ОДРАСЛИХ "</w:t>
            </w:r>
            <w:r w:rsidRPr="000E2A58">
              <w:rPr>
                <w:szCs w:val="24"/>
                <w:lang w:val="ru-RU"/>
              </w:rPr>
              <w:t xml:space="preserve">  Факултет спорта и физичког васпитања у Београду, </w:t>
            </w:r>
            <w:r w:rsidRPr="000E2A58">
              <w:rPr>
                <w:szCs w:val="24"/>
                <w:lang w:val="sr-Latn-CS"/>
              </w:rPr>
              <w:t xml:space="preserve">10. </w:t>
            </w:r>
            <w:r w:rsidRPr="000E2A58">
              <w:rPr>
                <w:szCs w:val="24"/>
                <w:lang w:val="sr-Cyrl-CS"/>
              </w:rPr>
              <w:t xml:space="preserve">12. 2016. </w:t>
            </w:r>
            <w:r>
              <w:rPr>
                <w:szCs w:val="24"/>
                <w:lang w:val="sr-Cyrl-CS"/>
              </w:rPr>
              <w:t>г</w:t>
            </w:r>
            <w:r w:rsidRPr="000E2A58">
              <w:rPr>
                <w:szCs w:val="24"/>
                <w:lang w:val="sr-Cyrl-CS"/>
              </w:rPr>
              <w:t>одине</w:t>
            </w:r>
            <w:r>
              <w:rPr>
                <w:szCs w:val="24"/>
                <w:lang w:val="sr-Cyrl-CS"/>
              </w:rPr>
              <w:t>.</w:t>
            </w:r>
          </w:p>
          <w:p w:rsidR="007806A0" w:rsidRPr="007806A0" w:rsidRDefault="007806A0" w:rsidP="007806A0">
            <w:pPr>
              <w:pStyle w:val="ListParagraph"/>
              <w:numPr>
                <w:ilvl w:val="0"/>
                <w:numId w:val="2"/>
              </w:numPr>
              <w:rPr>
                <w:color w:val="000000"/>
                <w:lang w:val="sr-Cyrl-CS"/>
              </w:rPr>
            </w:pPr>
            <w:r w:rsidRPr="007806A0">
              <w:rPr>
                <w:szCs w:val="24"/>
                <w:lang w:val="sr-Cyrl-CS"/>
              </w:rPr>
              <w:t>Учешће на научној конференцији</w:t>
            </w:r>
            <w:r w:rsidRPr="007806A0">
              <w:rPr>
                <w:i/>
                <w:szCs w:val="24"/>
                <w:lang w:val="sr-Cyrl-CS"/>
              </w:rPr>
              <w:t xml:space="preserve"> </w:t>
            </w:r>
            <w:r w:rsidRPr="007806A0">
              <w:rPr>
                <w:color w:val="000000"/>
              </w:rPr>
              <w:t>САВРЕМЕНИ СВЕТ И ТОЛЕРАНЦИЈА КРОЗ ПРИЗМУ</w:t>
            </w:r>
            <w:r w:rsidRPr="007806A0">
              <w:rPr>
                <w:color w:val="000000"/>
                <w:lang w:val="sr-Cyrl-CS"/>
              </w:rPr>
              <w:t xml:space="preserve"> </w:t>
            </w:r>
            <w:r w:rsidRPr="007806A0">
              <w:rPr>
                <w:color w:val="000000"/>
              </w:rPr>
              <w:t>ПРЕДШКОЛСКОГ ВАСПИТАЊА</w:t>
            </w:r>
            <w:r w:rsidRPr="007806A0">
              <w:rPr>
                <w:color w:val="000000"/>
                <w:lang w:val="sr-Cyrl-CS"/>
              </w:rPr>
              <w:t>, у организацији Високе школе за васпитаче струковних студија из Алексинца, Сокобања, 24. и 25. март 2017. године.</w:t>
            </w:r>
          </w:p>
          <w:p w:rsidR="00FB070B" w:rsidRPr="00543FB1" w:rsidRDefault="007806A0" w:rsidP="00543FB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bCs/>
              </w:rPr>
            </w:pPr>
            <w:r w:rsidRPr="007E4F23">
              <w:rPr>
                <w:color w:val="000000"/>
                <w:lang w:val="sr-Cyrl-CS"/>
              </w:rPr>
              <w:t xml:space="preserve">Учешће на </w:t>
            </w:r>
            <w:r>
              <w:rPr>
                <w:color w:val="000000"/>
                <w:lang w:val="sr-Cyrl-CS"/>
              </w:rPr>
              <w:t>Научном</w:t>
            </w:r>
            <w:r w:rsidRPr="007E4F23">
              <w:rPr>
                <w:color w:val="000000"/>
                <w:lang w:val="sr-Cyrl-CS"/>
              </w:rPr>
              <w:t xml:space="preserve"> скуп</w:t>
            </w:r>
            <w:r>
              <w:rPr>
                <w:color w:val="000000"/>
                <w:lang w:val="sr-Cyrl-CS"/>
              </w:rPr>
              <w:t>у</w:t>
            </w:r>
            <w:r w:rsidRPr="007E4F23">
              <w:rPr>
                <w:color w:val="000000"/>
                <w:lang w:val="sr-Cyrl-CS"/>
              </w:rPr>
              <w:t xml:space="preserve"> </w:t>
            </w:r>
            <w:r w:rsidRPr="007E4F23">
              <w:rPr>
                <w:lang w:val="sr-Cyrl-CS"/>
              </w:rPr>
              <w:t>у оквиру сусрета педагога</w:t>
            </w:r>
            <w:r>
              <w:t xml:space="preserve"> </w:t>
            </w:r>
            <w:r w:rsidRPr="007E4F23">
              <w:rPr>
                <w:lang w:val="sr-Cyrl-CS"/>
              </w:rPr>
              <w:t xml:space="preserve">ВАСПИТАЊЕ  ДАНАС у организацији </w:t>
            </w:r>
            <w:r w:rsidRPr="007E4F23">
              <w:rPr>
                <w:color w:val="000000"/>
                <w:lang w:val="sr-Cyrl-CS"/>
              </w:rPr>
              <w:t>Одељења за педагогију и андрагогију Филозофског факултета у Београду и Педагошког друштва Србије</w:t>
            </w:r>
            <w:r>
              <w:rPr>
                <w:color w:val="000000"/>
                <w:lang w:val="sr-Cyrl-CS"/>
              </w:rPr>
              <w:t xml:space="preserve">, </w:t>
            </w:r>
            <w:r w:rsidRPr="007E4F23">
              <w:rPr>
                <w:color w:val="000000"/>
                <w:lang w:val="sr-Cyrl-CS"/>
              </w:rPr>
              <w:t>Београд, Филозофски факултет, 29. и 30. септембар 2017. године.</w:t>
            </w:r>
            <w:r w:rsidR="00FB070B" w:rsidRPr="00543FB1">
              <w:rPr>
                <w:b/>
                <w:bCs/>
                <w:color w:val="FF0000"/>
              </w:rPr>
              <w:t xml:space="preserve"> </w:t>
            </w:r>
          </w:p>
        </w:tc>
      </w:tr>
    </w:tbl>
    <w:p w:rsidR="00FB070B" w:rsidRPr="00AB1BFC" w:rsidRDefault="00FB070B" w:rsidP="00FB070B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293"/>
        </w:trPr>
        <w:tc>
          <w:tcPr>
            <w:tcW w:w="9948" w:type="dxa"/>
            <w:vMerge w:val="restart"/>
            <w:vAlign w:val="center"/>
          </w:tcPr>
          <w:p w:rsidR="00FB070B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  <w:r w:rsidRPr="00EA4CE2"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FB070B" w:rsidRPr="004C4828" w:rsidRDefault="00FB070B" w:rsidP="00096EDC">
            <w:pPr>
              <w:tabs>
                <w:tab w:val="left" w:pos="3360"/>
              </w:tabs>
              <w:rPr>
                <w:lang w:val="sr-Latn-CS"/>
              </w:rPr>
            </w:pPr>
          </w:p>
          <w:p w:rsidR="00543FB1" w:rsidRPr="003831D8" w:rsidRDefault="00543FB1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Станков, Љ. (2017): </w:t>
            </w:r>
            <w:r w:rsidRPr="007C4D31">
              <w:rPr>
                <w:b/>
                <w:i/>
                <w:lang w:val="sr-Cyrl-CS"/>
              </w:rPr>
              <w:t>Откривамо свет око себе</w:t>
            </w:r>
            <w:r w:rsidRPr="007C4D31">
              <w:rPr>
                <w:i/>
                <w:lang w:val="sr-Cyrl-CS"/>
              </w:rPr>
              <w:t>.</w:t>
            </w:r>
            <w:r>
              <w:rPr>
                <w:lang w:val="sr-Cyrl-CS"/>
              </w:rPr>
              <w:t xml:space="preserve"> Методика упознавања околине 2 практикум. Шабац: Висока школа струковних студија за васпитаче (</w:t>
            </w:r>
            <w:r>
              <w:rPr>
                <w:lang w:val="sr-Latn-CS"/>
              </w:rPr>
              <w:t>ISBN</w:t>
            </w:r>
            <w:r w:rsidR="003831D8">
              <w:rPr>
                <w:lang w:val="sr-Cyrl-CS"/>
              </w:rPr>
              <w:t xml:space="preserve"> 978-86-7142-046-4)</w:t>
            </w:r>
          </w:p>
          <w:p w:rsidR="00FB070B" w:rsidRPr="004D59BC" w:rsidRDefault="00FB070B" w:rsidP="003831D8">
            <w:pPr>
              <w:tabs>
                <w:tab w:val="left" w:pos="3360"/>
              </w:tabs>
            </w:pPr>
            <w:r w:rsidRPr="00A86DDE">
              <w:rPr>
                <w:lang w:val="sr-Cyrl-CS"/>
              </w:rPr>
              <w:lastRenderedPageBreak/>
              <w:t xml:space="preserve">Интерни материјали за предмете </w:t>
            </w:r>
            <w:r w:rsidRPr="00A86DDE">
              <w:rPr>
                <w:i/>
                <w:lang w:val="sr-Cyrl-CS"/>
              </w:rPr>
              <w:t>Методологија педагошких истраживања</w:t>
            </w:r>
            <w:r w:rsidRPr="00A86DDE">
              <w:rPr>
                <w:lang w:val="sr-Cyrl-CS"/>
              </w:rPr>
              <w:t xml:space="preserve">, </w:t>
            </w:r>
            <w:r w:rsidRPr="00A86DDE">
              <w:rPr>
                <w:i/>
                <w:lang w:val="sr-Cyrl-CS"/>
              </w:rPr>
              <w:t>Методика васпитно-образовнога рада</w:t>
            </w:r>
            <w:r w:rsidRPr="00A86DDE">
              <w:rPr>
                <w:lang w:val="sr-Cyrl-CS"/>
              </w:rPr>
              <w:t xml:space="preserve"> </w:t>
            </w:r>
            <w:r w:rsidRPr="00A86DDE">
              <w:rPr>
                <w:i/>
                <w:lang w:val="sr-Latn-CS"/>
              </w:rPr>
              <w:t>II</w:t>
            </w:r>
            <w:r w:rsidR="003831D8">
              <w:rPr>
                <w:i/>
                <w:lang w:val="sr-Cyrl-CS"/>
              </w:rPr>
              <w:t>.</w:t>
            </w:r>
          </w:p>
        </w:tc>
      </w:tr>
      <w:tr w:rsidR="00FB070B" w:rsidRPr="00EA4CE2" w:rsidTr="00096EDC">
        <w:trPr>
          <w:trHeight w:val="276"/>
        </w:trPr>
        <w:tc>
          <w:tcPr>
            <w:tcW w:w="994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B070B" w:rsidRPr="00EA4CE2" w:rsidTr="00096EDC">
        <w:trPr>
          <w:trHeight w:val="276"/>
        </w:trPr>
        <w:tc>
          <w:tcPr>
            <w:tcW w:w="9948" w:type="dxa"/>
            <w:vMerge/>
          </w:tcPr>
          <w:p w:rsidR="00FB070B" w:rsidRPr="00EA4CE2" w:rsidRDefault="00FB070B" w:rsidP="00096EDC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B070B" w:rsidRDefault="00FB070B" w:rsidP="00FB070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835"/>
        </w:trPr>
        <w:tc>
          <w:tcPr>
            <w:tcW w:w="9948" w:type="dxa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FB070B" w:rsidRDefault="00543FB1" w:rsidP="00543FB1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 w:rsidRPr="00897196">
              <w:rPr>
                <w:lang w:val="sr-Cyrl-CS"/>
              </w:rPr>
              <w:t xml:space="preserve">Учешће у раду Комисије за избор у звање </w:t>
            </w:r>
            <w:r>
              <w:rPr>
                <w:lang w:val="sr-Cyrl-CS"/>
              </w:rPr>
              <w:t>професора струковних студија. Изабрана је кандидаткиња др Мира Јовановић.</w:t>
            </w:r>
          </w:p>
          <w:p w:rsidR="00543FB1" w:rsidRPr="00543FB1" w:rsidRDefault="00543FB1" w:rsidP="00543FB1">
            <w:pPr>
              <w:pStyle w:val="ListParagraph"/>
              <w:numPr>
                <w:ilvl w:val="0"/>
                <w:numId w:val="1"/>
              </w:numPr>
              <w:ind w:right="0"/>
              <w:rPr>
                <w:lang w:val="sr-Cyrl-CS"/>
              </w:rPr>
            </w:pPr>
            <w:r w:rsidRPr="00897196">
              <w:rPr>
                <w:lang w:val="sr-Cyrl-CS"/>
              </w:rPr>
              <w:t>Учешће у раду Комисије за избор</w:t>
            </w:r>
            <w:r>
              <w:rPr>
                <w:lang w:val="sr-Cyrl-CS"/>
              </w:rPr>
              <w:t xml:space="preserve"> асистента за педагошку групу предмета. Изабрана је кандидаткиња Наташа Старчевић, мастер педагогије. </w:t>
            </w:r>
          </w:p>
        </w:tc>
      </w:tr>
    </w:tbl>
    <w:p w:rsidR="00FB070B" w:rsidRPr="00AB1BFC" w:rsidRDefault="00FB070B" w:rsidP="00FB070B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FB070B" w:rsidRPr="00EA4CE2" w:rsidTr="00096EDC">
        <w:trPr>
          <w:trHeight w:val="276"/>
        </w:trPr>
        <w:tc>
          <w:tcPr>
            <w:tcW w:w="9948" w:type="dxa"/>
            <w:vAlign w:val="center"/>
          </w:tcPr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</w:p>
          <w:p w:rsidR="00FB070B" w:rsidRPr="00EA4CE2" w:rsidRDefault="00FB070B" w:rsidP="00096EDC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Континуирано праћење домаће и стране педагошке литературе.</w:t>
            </w:r>
          </w:p>
        </w:tc>
      </w:tr>
    </w:tbl>
    <w:p w:rsidR="00FB070B" w:rsidRDefault="00FB070B" w:rsidP="00FB070B">
      <w:pPr>
        <w:jc w:val="center"/>
        <w:rPr>
          <w:b/>
          <w:lang w:val="sr-Cyrl-CS"/>
        </w:rPr>
      </w:pPr>
    </w:p>
    <w:p w:rsidR="00FB070B" w:rsidRDefault="00FB070B" w:rsidP="00FB070B">
      <w:pPr>
        <w:tabs>
          <w:tab w:val="left" w:pos="3360"/>
        </w:tabs>
        <w:jc w:val="both"/>
        <w:rPr>
          <w:b/>
          <w:lang w:val="sr-Cyrl-CS"/>
        </w:rPr>
      </w:pPr>
    </w:p>
    <w:p w:rsidR="00FB070B" w:rsidRPr="00830F07" w:rsidRDefault="00FB070B" w:rsidP="00FB070B">
      <w:pPr>
        <w:rPr>
          <w:lang w:val="sr-Cyrl-CS"/>
        </w:rPr>
      </w:pPr>
    </w:p>
    <w:p w:rsidR="00984D32" w:rsidRDefault="00984D32"/>
    <w:sectPr w:rsidR="00984D32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66D5"/>
    <w:multiLevelType w:val="hybridMultilevel"/>
    <w:tmpl w:val="F44A6F02"/>
    <w:lvl w:ilvl="0" w:tplc="6C406A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5722"/>
    <w:multiLevelType w:val="hybridMultilevel"/>
    <w:tmpl w:val="4B0097FC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D0CC3"/>
    <w:multiLevelType w:val="hybridMultilevel"/>
    <w:tmpl w:val="6AF2337A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E4C9E"/>
    <w:multiLevelType w:val="hybridMultilevel"/>
    <w:tmpl w:val="032060EE"/>
    <w:lvl w:ilvl="0" w:tplc="DD2ED3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B070B"/>
    <w:rsid w:val="003831D8"/>
    <w:rsid w:val="00396EC4"/>
    <w:rsid w:val="003B02A8"/>
    <w:rsid w:val="003C037D"/>
    <w:rsid w:val="003D53CB"/>
    <w:rsid w:val="00543FB1"/>
    <w:rsid w:val="005521BD"/>
    <w:rsid w:val="007806A0"/>
    <w:rsid w:val="0082411D"/>
    <w:rsid w:val="008D1EE1"/>
    <w:rsid w:val="00977522"/>
    <w:rsid w:val="00984D32"/>
    <w:rsid w:val="009F1ADC"/>
    <w:rsid w:val="00A004DD"/>
    <w:rsid w:val="00B71A4D"/>
    <w:rsid w:val="00E851F0"/>
    <w:rsid w:val="00ED6411"/>
    <w:rsid w:val="00F542B1"/>
    <w:rsid w:val="00F97E1B"/>
    <w:rsid w:val="00FB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70B"/>
    <w:pPr>
      <w:ind w:left="720" w:right="284" w:firstLine="567"/>
      <w:contextualSpacing/>
      <w:jc w:val="both"/>
    </w:pPr>
    <w:rPr>
      <w:szCs w:val="20"/>
      <w:lang w:val="hr-HR"/>
    </w:rPr>
  </w:style>
  <w:style w:type="character" w:styleId="Hyperlink">
    <w:name w:val="Hyperlink"/>
    <w:basedOn w:val="DefaultParagraphFont"/>
    <w:uiPriority w:val="99"/>
    <w:unhideWhenUsed/>
    <w:rsid w:val="00FB070B"/>
    <w:rPr>
      <w:color w:val="0000FF" w:themeColor="hyperlink"/>
      <w:u w:val="single"/>
    </w:rPr>
  </w:style>
  <w:style w:type="table" w:styleId="TableGrid">
    <w:name w:val="Table Grid"/>
    <w:basedOn w:val="TableNormal"/>
    <w:rsid w:val="007806A0"/>
    <w:pPr>
      <w:spacing w:after="0" w:line="240" w:lineRule="auto"/>
      <w:ind w:left="284" w:right="284" w:firstLine="567"/>
      <w:jc w:val="both"/>
    </w:pPr>
    <w:rPr>
      <w:rFonts w:ascii="Times New Roman" w:eastAsia="Times New Roman" w:hAnsi="Times New Roman" w:cs="Times New Roman"/>
      <w:sz w:val="20"/>
      <w:szCs w:val="20"/>
      <w:lang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sfvconference.rs/documents/zbornik_radova_2017_04_2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Branka</cp:lastModifiedBy>
  <cp:revision>2</cp:revision>
  <dcterms:created xsi:type="dcterms:W3CDTF">2017-10-27T12:31:00Z</dcterms:created>
  <dcterms:modified xsi:type="dcterms:W3CDTF">2017-10-27T12:31:00Z</dcterms:modified>
</cp:coreProperties>
</file>